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9533B" w14:textId="77777777" w:rsidR="00813178" w:rsidRPr="00ED4F38" w:rsidRDefault="00813178" w:rsidP="00813178">
      <w:pPr>
        <w:rPr>
          <w:rFonts w:ascii="Source Sans Pro" w:hAnsi="Source Sans Pro"/>
        </w:rPr>
      </w:pPr>
      <w:bookmarkStart w:id="0" w:name="_GoBack"/>
      <w:bookmarkEnd w:id="0"/>
    </w:p>
    <w:p w14:paraId="7D636453" w14:textId="77777777" w:rsidR="006A00D9" w:rsidRPr="00E156A3" w:rsidRDefault="006A00D9" w:rsidP="006A00D9">
      <w:pPr>
        <w:pStyle w:val="Ttulo1"/>
        <w:jc w:val="both"/>
        <w:rPr>
          <w:rFonts w:ascii="Source Sans Pro" w:hAnsi="Source Sans Pro"/>
          <w:b/>
          <w:color w:val="auto"/>
          <w:sz w:val="24"/>
          <w:szCs w:val="28"/>
        </w:rPr>
      </w:pPr>
      <w:r w:rsidRPr="00E156A3">
        <w:rPr>
          <w:rFonts w:ascii="Source Sans Pro" w:hAnsi="Source Sans Pro"/>
          <w:b/>
          <w:color w:val="auto"/>
          <w:sz w:val="24"/>
          <w:szCs w:val="28"/>
        </w:rPr>
        <w:t>DECLARACIÓN DE CONFORMIDAD DEL DELEGADO PROTECCIÓN DE DATOS DEL PROMOTOR PARA LA EJECUCIÓN DE MONITORIZACIÓN REMOTA EN CENTROS DEL SERVICIO ANDALUZ DE SALUD</w:t>
      </w:r>
    </w:p>
    <w:p w14:paraId="690CC720" w14:textId="77777777" w:rsidR="006A00D9" w:rsidRPr="00E156A3" w:rsidRDefault="006A00D9" w:rsidP="006A00D9">
      <w:pPr>
        <w:rPr>
          <w:rFonts w:ascii="Source Sans Pro" w:hAnsi="Source Sans Pro"/>
        </w:rPr>
      </w:pPr>
    </w:p>
    <w:p w14:paraId="2A4003F2" w14:textId="77777777" w:rsidR="006A00D9" w:rsidRPr="00E156A3" w:rsidRDefault="006A00D9" w:rsidP="006A00D9">
      <w:pPr>
        <w:pStyle w:val="Default"/>
        <w:jc w:val="both"/>
        <w:rPr>
          <w:sz w:val="21"/>
          <w:szCs w:val="21"/>
        </w:rPr>
      </w:pPr>
      <w:r w:rsidRPr="00E156A3">
        <w:rPr>
          <w:sz w:val="21"/>
          <w:szCs w:val="21"/>
        </w:rPr>
        <w:t xml:space="preserve">D./Dña._______________, en calidad de delegado/a de protección de datos de la entidad_________, que actúa como promotor del ensayo clínico con título ______________________________, código de protocolo __________ y Nº </w:t>
      </w:r>
      <w:proofErr w:type="spellStart"/>
      <w:r>
        <w:rPr>
          <w:sz w:val="21"/>
          <w:szCs w:val="21"/>
        </w:rPr>
        <w:t>EudraCT</w:t>
      </w:r>
      <w:proofErr w:type="spellEnd"/>
      <w:r>
        <w:rPr>
          <w:sz w:val="21"/>
          <w:szCs w:val="21"/>
        </w:rPr>
        <w:t xml:space="preserve">/ </w:t>
      </w:r>
      <w:proofErr w:type="spellStart"/>
      <w:r w:rsidRPr="00E156A3">
        <w:rPr>
          <w:sz w:val="21"/>
          <w:szCs w:val="21"/>
        </w:rPr>
        <w:t>EuCT</w:t>
      </w:r>
      <w:proofErr w:type="spellEnd"/>
      <w:r w:rsidRPr="00E156A3">
        <w:rPr>
          <w:sz w:val="21"/>
          <w:szCs w:val="21"/>
        </w:rPr>
        <w:t xml:space="preserve"> __________.</w:t>
      </w:r>
    </w:p>
    <w:p w14:paraId="74E43546" w14:textId="77777777" w:rsidR="006A00D9" w:rsidRPr="00E156A3" w:rsidRDefault="006A00D9" w:rsidP="006A00D9">
      <w:pPr>
        <w:pStyle w:val="Default"/>
        <w:rPr>
          <w:b/>
          <w:bCs/>
          <w:sz w:val="21"/>
          <w:szCs w:val="21"/>
        </w:rPr>
      </w:pPr>
    </w:p>
    <w:p w14:paraId="71DCC0E1" w14:textId="77777777" w:rsidR="006A00D9" w:rsidRPr="00E156A3" w:rsidRDefault="006A00D9" w:rsidP="006A00D9">
      <w:pPr>
        <w:pStyle w:val="Default"/>
        <w:rPr>
          <w:sz w:val="21"/>
          <w:szCs w:val="21"/>
        </w:rPr>
      </w:pPr>
      <w:r w:rsidRPr="00E156A3">
        <w:rPr>
          <w:b/>
          <w:bCs/>
          <w:sz w:val="21"/>
          <w:szCs w:val="21"/>
        </w:rPr>
        <w:t xml:space="preserve">DECLARA: </w:t>
      </w:r>
    </w:p>
    <w:p w14:paraId="3CE05AB8" w14:textId="77777777" w:rsidR="006A00D9" w:rsidRPr="00E156A3" w:rsidRDefault="006A00D9" w:rsidP="006A00D9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E156A3">
        <w:rPr>
          <w:sz w:val="21"/>
          <w:szCs w:val="21"/>
        </w:rPr>
        <w:t>Conocer que el protocolo, según proceda, y el plan de monitorización del ensayo contemplan la monitorización remota con acceso remoto a los datos fuentes de los sujetos del ensayo.</w:t>
      </w:r>
    </w:p>
    <w:p w14:paraId="06051CBD" w14:textId="77777777" w:rsidR="006A00D9" w:rsidRPr="00E156A3" w:rsidRDefault="006A00D9" w:rsidP="006A00D9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E156A3">
        <w:rPr>
          <w:sz w:val="21"/>
          <w:szCs w:val="21"/>
        </w:rPr>
        <w:t>Haber sido consultado por el promotor del ensayo para determinar la viabilidad de llevar a cabo la monitorización remota, y en su caso, los aspectos prácticos a considerar en cumplimiento de la normativa de protección de datos personales.</w:t>
      </w:r>
    </w:p>
    <w:p w14:paraId="0D2C349D" w14:textId="77777777" w:rsidR="006A00D9" w:rsidRPr="00E156A3" w:rsidRDefault="006A00D9" w:rsidP="006A00D9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E156A3">
        <w:rPr>
          <w:sz w:val="21"/>
          <w:szCs w:val="21"/>
        </w:rPr>
        <w:t>Que la previsión de implementación de la monitorización remota se ajusta a sus recomendaciones.</w:t>
      </w:r>
    </w:p>
    <w:p w14:paraId="73EB161E" w14:textId="77777777" w:rsidR="006A00D9" w:rsidRPr="00E156A3" w:rsidRDefault="006A00D9" w:rsidP="006A00D9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E156A3">
        <w:rPr>
          <w:sz w:val="21"/>
          <w:szCs w:val="21"/>
        </w:rPr>
        <w:t>Que conoce la propuesta de implementación de monitorización remota del/</w:t>
      </w:r>
      <w:proofErr w:type="gramStart"/>
      <w:r w:rsidRPr="00E156A3">
        <w:rPr>
          <w:sz w:val="21"/>
          <w:szCs w:val="21"/>
        </w:rPr>
        <w:t>de los centro</w:t>
      </w:r>
      <w:proofErr w:type="gramEnd"/>
      <w:r w:rsidRPr="00E156A3">
        <w:rPr>
          <w:sz w:val="21"/>
          <w:szCs w:val="21"/>
        </w:rPr>
        <w:t>/s sanitario/s del SAS donde se llevará/n a cabo el ensayo.</w:t>
      </w:r>
    </w:p>
    <w:p w14:paraId="1CBC67C0" w14:textId="77777777" w:rsidR="006A00D9" w:rsidRPr="00E156A3" w:rsidRDefault="006A00D9" w:rsidP="006A00D9">
      <w:pPr>
        <w:pStyle w:val="Default"/>
        <w:numPr>
          <w:ilvl w:val="0"/>
          <w:numId w:val="1"/>
        </w:numPr>
        <w:jc w:val="both"/>
        <w:rPr>
          <w:rFonts w:cs="Calibri"/>
          <w:color w:val="000000" w:themeColor="text1"/>
          <w:sz w:val="21"/>
          <w:szCs w:val="21"/>
        </w:rPr>
      </w:pPr>
      <w:r w:rsidRPr="00E156A3">
        <w:rPr>
          <w:sz w:val="21"/>
          <w:szCs w:val="21"/>
        </w:rPr>
        <w:t xml:space="preserve">Que, en virtud de lo anterior, el promotor cumple con los requisitos legales, técnicos, organizativos y de seguridad en materia de protección de datos personales de los sujetos del ensayo, </w:t>
      </w:r>
      <w:r w:rsidRPr="00E156A3">
        <w:rPr>
          <w:color w:val="000000" w:themeColor="text1"/>
          <w:sz w:val="21"/>
          <w:szCs w:val="21"/>
        </w:rPr>
        <w:t>más concretamente, habiéndose llevado a cabo los preceptivos análisis de riesgos y evaluaciones de impacto.</w:t>
      </w:r>
    </w:p>
    <w:p w14:paraId="02E4E521" w14:textId="77777777" w:rsidR="006A00D9" w:rsidRPr="00E156A3" w:rsidRDefault="006A00D9" w:rsidP="006A00D9">
      <w:pPr>
        <w:pStyle w:val="Default"/>
        <w:rPr>
          <w:sz w:val="21"/>
          <w:szCs w:val="21"/>
        </w:rPr>
      </w:pPr>
    </w:p>
    <w:p w14:paraId="2236D531" w14:textId="77777777" w:rsidR="006A00D9" w:rsidRPr="00E156A3" w:rsidRDefault="006A00D9" w:rsidP="006A00D9">
      <w:pPr>
        <w:pStyle w:val="Default"/>
        <w:rPr>
          <w:sz w:val="22"/>
          <w:szCs w:val="22"/>
        </w:rPr>
      </w:pPr>
    </w:p>
    <w:p w14:paraId="2C9D871B" w14:textId="77777777" w:rsidR="006A00D9" w:rsidRPr="00E156A3" w:rsidRDefault="006A00D9" w:rsidP="006A00D9">
      <w:pPr>
        <w:jc w:val="both"/>
        <w:rPr>
          <w:rFonts w:ascii="Source Sans Pro" w:hAnsi="Source Sans Pro" w:cs="Source Sans Pro"/>
          <w:color w:val="000000"/>
          <w:sz w:val="21"/>
          <w:szCs w:val="21"/>
          <w:lang w:bidi="ar-SA"/>
        </w:rPr>
      </w:pPr>
      <w:r w:rsidRPr="00E156A3">
        <w:rPr>
          <w:rFonts w:ascii="Source Sans Pro" w:hAnsi="Source Sans Pro" w:cs="Source Sans Pro"/>
          <w:color w:val="000000"/>
          <w:sz w:val="21"/>
          <w:szCs w:val="21"/>
          <w:lang w:bidi="ar-SA"/>
        </w:rPr>
        <w:t xml:space="preserve">En virtud de dicha declaración, muestra su </w:t>
      </w:r>
      <w:r w:rsidRPr="00E156A3">
        <w:rPr>
          <w:rFonts w:ascii="Source Sans Pro" w:hAnsi="Source Sans Pro" w:cs="Source Sans Pro"/>
          <w:b/>
          <w:bCs/>
          <w:color w:val="000000"/>
          <w:sz w:val="21"/>
          <w:szCs w:val="21"/>
          <w:lang w:bidi="ar-SA"/>
        </w:rPr>
        <w:t>conformidad</w:t>
      </w:r>
      <w:r w:rsidRPr="00E156A3">
        <w:rPr>
          <w:rFonts w:ascii="Source Sans Pro" w:hAnsi="Source Sans Pro" w:cs="Source Sans Pro"/>
          <w:color w:val="000000"/>
          <w:sz w:val="21"/>
          <w:szCs w:val="21"/>
          <w:lang w:bidi="ar-SA"/>
        </w:rPr>
        <w:t xml:space="preserve"> para la monitorización en remoto de los datos de los sujetos del ensayo.</w:t>
      </w:r>
    </w:p>
    <w:p w14:paraId="3254DA2C" w14:textId="77777777" w:rsidR="006A00D9" w:rsidRPr="00E156A3" w:rsidRDefault="006A00D9" w:rsidP="006A00D9">
      <w:pPr>
        <w:jc w:val="both"/>
        <w:rPr>
          <w:rFonts w:ascii="Source Sans Pro" w:hAnsi="Source Sans Pro" w:cs="Source Sans Pro"/>
          <w:color w:val="000000"/>
          <w:sz w:val="21"/>
          <w:szCs w:val="21"/>
          <w:lang w:bidi="ar-SA"/>
        </w:rPr>
      </w:pPr>
    </w:p>
    <w:p w14:paraId="7C4288C5" w14:textId="77777777" w:rsidR="006A00D9" w:rsidRPr="00E156A3" w:rsidRDefault="006A00D9" w:rsidP="006A00D9">
      <w:pPr>
        <w:rPr>
          <w:rFonts w:ascii="Source Sans Pro" w:hAnsi="Source Sans Pro"/>
          <w:sz w:val="21"/>
          <w:szCs w:val="21"/>
        </w:rPr>
      </w:pPr>
      <w:r w:rsidRPr="00E156A3">
        <w:rPr>
          <w:rFonts w:ascii="Source Sans Pro" w:hAnsi="Source Sans Pro"/>
          <w:sz w:val="21"/>
          <w:szCs w:val="21"/>
        </w:rPr>
        <w:t xml:space="preserve">En________________________, a ____ de _______________ </w:t>
      </w:r>
      <w:proofErr w:type="spellStart"/>
      <w:r w:rsidRPr="00E156A3">
        <w:rPr>
          <w:rFonts w:ascii="Source Sans Pro" w:hAnsi="Source Sans Pro"/>
          <w:sz w:val="21"/>
          <w:szCs w:val="21"/>
        </w:rPr>
        <w:t>de</w:t>
      </w:r>
      <w:proofErr w:type="spellEnd"/>
      <w:r w:rsidRPr="00E156A3">
        <w:rPr>
          <w:rFonts w:ascii="Source Sans Pro" w:hAnsi="Source Sans Pro"/>
          <w:sz w:val="21"/>
          <w:szCs w:val="21"/>
        </w:rPr>
        <w:t xml:space="preserve"> 20__/fecha de firma electrónica</w:t>
      </w:r>
    </w:p>
    <w:p w14:paraId="1F85F603" w14:textId="77777777" w:rsidR="006A00D9" w:rsidRPr="00E156A3" w:rsidRDefault="006A00D9" w:rsidP="006A00D9">
      <w:pPr>
        <w:jc w:val="both"/>
        <w:rPr>
          <w:rFonts w:ascii="Source Sans Pro" w:hAnsi="Source Sans Pro" w:cs="Source Sans Pro"/>
          <w:color w:val="000000"/>
          <w:sz w:val="21"/>
          <w:szCs w:val="21"/>
          <w:lang w:bidi="ar-SA"/>
        </w:rPr>
      </w:pPr>
    </w:p>
    <w:p w14:paraId="713BA216" w14:textId="77777777" w:rsidR="006A00D9" w:rsidRPr="00E156A3" w:rsidRDefault="006A00D9" w:rsidP="006A00D9">
      <w:pPr>
        <w:jc w:val="both"/>
        <w:rPr>
          <w:rFonts w:ascii="Source Sans Pro" w:hAnsi="Source Sans Pro" w:cs="Source Sans Pro"/>
          <w:color w:val="000000"/>
          <w:sz w:val="21"/>
          <w:szCs w:val="21"/>
          <w:lang w:bidi="ar-SA"/>
        </w:rPr>
      </w:pPr>
      <w:r w:rsidRPr="00E156A3">
        <w:rPr>
          <w:rFonts w:ascii="Source Sans Pro" w:hAnsi="Source Sans Pro" w:cs="Source Sans Pro"/>
          <w:b/>
          <w:bCs/>
          <w:sz w:val="21"/>
          <w:szCs w:val="21"/>
          <w:lang w:bidi="ar-SA"/>
        </w:rPr>
        <w:t>El/</w:t>
      </w:r>
      <w:r>
        <w:rPr>
          <w:rFonts w:ascii="Source Sans Pro" w:hAnsi="Source Sans Pro" w:cs="Source Sans Pro"/>
          <w:b/>
          <w:bCs/>
          <w:sz w:val="21"/>
          <w:szCs w:val="21"/>
          <w:lang w:bidi="ar-SA"/>
        </w:rPr>
        <w:t>L</w:t>
      </w:r>
      <w:r w:rsidRPr="00E156A3">
        <w:rPr>
          <w:rFonts w:ascii="Source Sans Pro" w:hAnsi="Source Sans Pro" w:cs="Source Sans Pro"/>
          <w:b/>
          <w:bCs/>
          <w:sz w:val="21"/>
          <w:szCs w:val="21"/>
          <w:lang w:bidi="ar-SA"/>
        </w:rPr>
        <w:t>a Delegado/a de Protección de Datos de</w:t>
      </w:r>
      <w:r w:rsidRPr="00E156A3">
        <w:rPr>
          <w:rFonts w:ascii="Source Sans Pro" w:hAnsi="Source Sans Pro" w:cs="Source Sans Pro"/>
          <w:color w:val="000000"/>
          <w:sz w:val="21"/>
          <w:szCs w:val="21"/>
          <w:lang w:bidi="ar-SA"/>
        </w:rPr>
        <w:t>____________</w:t>
      </w:r>
    </w:p>
    <w:p w14:paraId="17C60D65" w14:textId="77777777" w:rsidR="006A00D9" w:rsidRPr="00E156A3" w:rsidRDefault="006A00D9" w:rsidP="006A00D9">
      <w:pPr>
        <w:jc w:val="both"/>
        <w:rPr>
          <w:rFonts w:ascii="Source Sans Pro" w:hAnsi="Source Sans Pro" w:cs="Source Sans Pro"/>
          <w:color w:val="000000"/>
          <w:sz w:val="21"/>
          <w:szCs w:val="21"/>
          <w:lang w:bidi="ar-SA"/>
        </w:rPr>
      </w:pPr>
    </w:p>
    <w:p w14:paraId="23FCA8A5" w14:textId="77777777" w:rsidR="006A00D9" w:rsidRPr="00E156A3" w:rsidRDefault="006A00D9" w:rsidP="006A00D9">
      <w:pPr>
        <w:jc w:val="both"/>
        <w:rPr>
          <w:rFonts w:ascii="Source Sans Pro" w:hAnsi="Source Sans Pro" w:cs="Source Sans Pro"/>
          <w:color w:val="000000"/>
          <w:sz w:val="21"/>
          <w:szCs w:val="21"/>
          <w:lang w:bidi="ar-SA"/>
        </w:rPr>
      </w:pPr>
      <w:proofErr w:type="spellStart"/>
      <w:r w:rsidRPr="00E156A3">
        <w:rPr>
          <w:rFonts w:ascii="Source Sans Pro" w:hAnsi="Source Sans Pro" w:cs="Source Sans Pro"/>
          <w:color w:val="000000"/>
          <w:sz w:val="21"/>
          <w:szCs w:val="21"/>
          <w:lang w:bidi="ar-SA"/>
        </w:rPr>
        <w:t>Fdo</w:t>
      </w:r>
      <w:proofErr w:type="spellEnd"/>
      <w:r w:rsidRPr="00E156A3">
        <w:rPr>
          <w:rFonts w:ascii="Source Sans Pro" w:hAnsi="Source Sans Pro" w:cs="Source Sans Pro"/>
          <w:color w:val="000000"/>
          <w:sz w:val="21"/>
          <w:szCs w:val="21"/>
          <w:lang w:bidi="ar-SA"/>
        </w:rPr>
        <w:t xml:space="preserve">: </w:t>
      </w:r>
    </w:p>
    <w:p w14:paraId="2EDE8A53" w14:textId="77777777" w:rsidR="006A00D9" w:rsidRPr="00E156A3" w:rsidRDefault="006A00D9" w:rsidP="006A00D9">
      <w:pPr>
        <w:jc w:val="both"/>
        <w:rPr>
          <w:rFonts w:ascii="Source Sans Pro" w:hAnsi="Source Sans Pro" w:cs="Source Sans Pro"/>
          <w:color w:val="000000"/>
          <w:sz w:val="21"/>
          <w:szCs w:val="21"/>
          <w:lang w:bidi="ar-SA"/>
        </w:rPr>
      </w:pPr>
      <w:r w:rsidRPr="00E156A3">
        <w:rPr>
          <w:rFonts w:ascii="Source Sans Pro" w:hAnsi="Source Sans Pro" w:cs="Source Sans Pro"/>
          <w:color w:val="000000"/>
          <w:sz w:val="21"/>
          <w:szCs w:val="21"/>
          <w:lang w:bidi="ar-SA"/>
        </w:rPr>
        <w:t>D./Dña._____________</w:t>
      </w:r>
    </w:p>
    <w:p w14:paraId="2D8483C5" w14:textId="39B12C7D" w:rsidR="000828A4" w:rsidRPr="00ED4F38" w:rsidRDefault="000828A4" w:rsidP="00813178">
      <w:pPr>
        <w:rPr>
          <w:rFonts w:ascii="Source Sans Pro" w:hAnsi="Source Sans Pro"/>
        </w:rPr>
      </w:pPr>
    </w:p>
    <w:sectPr w:rsidR="000828A4" w:rsidRPr="00ED4F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3DFE" w16cex:dateUtc="2022-03-31T12:49:00Z"/>
  <w16cex:commentExtensible w16cex:durableId="25F038A0" w16cex:dateUtc="2022-03-31T12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D5B28" w14:textId="77777777" w:rsidR="005729E6" w:rsidRDefault="005729E6" w:rsidP="000828A4">
      <w:pPr>
        <w:spacing w:after="0" w:line="240" w:lineRule="auto"/>
      </w:pPr>
      <w:r>
        <w:separator/>
      </w:r>
    </w:p>
  </w:endnote>
  <w:endnote w:type="continuationSeparator" w:id="0">
    <w:p w14:paraId="74A88D4D" w14:textId="77777777" w:rsidR="005729E6" w:rsidRDefault="005729E6" w:rsidP="0008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 HK" w:eastAsia="Noto Sans HK" w:hAnsi="Noto Sans HK"/>
        <w:sz w:val="20"/>
        <w:szCs w:val="20"/>
      </w:rPr>
      <w:id w:val="757642466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 HK" w:eastAsia="Noto Sans HK" w:hAnsi="Noto Sans HK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68FF6" w14:textId="77CAC8E6" w:rsidR="006513DB" w:rsidRPr="006513DB" w:rsidRDefault="006513DB">
            <w:pPr>
              <w:pStyle w:val="Piedepgina"/>
              <w:jc w:val="right"/>
              <w:rPr>
                <w:rFonts w:ascii="Noto Sans HK" w:eastAsia="Noto Sans HK" w:hAnsi="Noto Sans HK"/>
                <w:sz w:val="20"/>
                <w:szCs w:val="20"/>
              </w:rPr>
            </w:pPr>
            <w:r w:rsidRPr="00956D67">
              <w:rPr>
                <w:rFonts w:ascii="Source Sans Pro" w:eastAsia="Noto Sans HK" w:hAnsi="Source Sans Pro"/>
                <w:sz w:val="20"/>
                <w:szCs w:val="20"/>
              </w:rPr>
              <w:t xml:space="preserve">Página </w:t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fldChar w:fldCharType="begin"/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instrText>PAGE</w:instrText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fldChar w:fldCharType="separate"/>
            </w:r>
            <w:r w:rsidR="00380A7B">
              <w:rPr>
                <w:rFonts w:ascii="Source Sans Pro" w:eastAsia="Noto Sans HK" w:hAnsi="Source Sans Pro"/>
                <w:b/>
                <w:bCs/>
                <w:noProof/>
                <w:sz w:val="20"/>
                <w:szCs w:val="20"/>
              </w:rPr>
              <w:t>1</w:t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fldChar w:fldCharType="end"/>
            </w:r>
            <w:r w:rsidRPr="00956D67">
              <w:rPr>
                <w:rFonts w:ascii="Source Sans Pro" w:eastAsia="Noto Sans HK" w:hAnsi="Source Sans Pro"/>
                <w:sz w:val="20"/>
                <w:szCs w:val="20"/>
              </w:rPr>
              <w:t xml:space="preserve"> de </w:t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fldChar w:fldCharType="begin"/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instrText>NUMPAGES</w:instrText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fldChar w:fldCharType="separate"/>
            </w:r>
            <w:r w:rsidR="00380A7B">
              <w:rPr>
                <w:rFonts w:ascii="Source Sans Pro" w:eastAsia="Noto Sans HK" w:hAnsi="Source Sans Pro"/>
                <w:b/>
                <w:bCs/>
                <w:noProof/>
                <w:sz w:val="20"/>
                <w:szCs w:val="20"/>
              </w:rPr>
              <w:t>1</w:t>
            </w:r>
            <w:r w:rsidRPr="00956D67">
              <w:rPr>
                <w:rFonts w:ascii="Source Sans Pro" w:eastAsia="Noto Sans HK" w:hAnsi="Source Sans Pr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D28530" w14:textId="77777777" w:rsidR="006513DB" w:rsidRPr="006513DB" w:rsidRDefault="006513DB">
    <w:pPr>
      <w:pStyle w:val="Piedepgina"/>
      <w:rPr>
        <w:rFonts w:ascii="Noto Sans HK" w:eastAsia="Noto Sans HK" w:hAnsi="Noto Sans H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CFDD4" w14:textId="77777777" w:rsidR="005729E6" w:rsidRDefault="005729E6" w:rsidP="000828A4">
      <w:pPr>
        <w:spacing w:after="0" w:line="240" w:lineRule="auto"/>
      </w:pPr>
      <w:r>
        <w:separator/>
      </w:r>
    </w:p>
  </w:footnote>
  <w:footnote w:type="continuationSeparator" w:id="0">
    <w:p w14:paraId="2662D57E" w14:textId="77777777" w:rsidR="005729E6" w:rsidRDefault="005729E6" w:rsidP="0008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3869A" w14:textId="21D04213" w:rsidR="00AB5EE4" w:rsidRDefault="00AB5EE4">
    <w:pPr>
      <w:pStyle w:val="Encabezado"/>
    </w:pPr>
    <w:r>
      <w:rPr>
        <w:noProof/>
        <w:lang w:eastAsia="es-ES" w:bidi="ar-SA"/>
      </w:rPr>
      <w:drawing>
        <wp:inline distT="0" distB="0" distL="0" distR="0" wp14:anchorId="1EB6F5F7" wp14:editId="16819059">
          <wp:extent cx="209550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962" cy="507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4631">
      <w:tab/>
    </w:r>
    <w:r w:rsidR="009B4631" w:rsidRPr="009B4631">
      <w:rPr>
        <w:rFonts w:ascii="Source Sans Pro" w:hAnsi="Source Sans Pro"/>
        <w:i/>
        <w:color w:val="808080" w:themeColor="background1" w:themeShade="80"/>
      </w:rPr>
      <w:tab/>
      <w:t>//Incluir logo//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C8F"/>
    <w:multiLevelType w:val="hybridMultilevel"/>
    <w:tmpl w:val="989C1B0C"/>
    <w:lvl w:ilvl="0" w:tplc="1F2AD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3FA6"/>
    <w:multiLevelType w:val="hybridMultilevel"/>
    <w:tmpl w:val="1B6410AC"/>
    <w:lvl w:ilvl="0" w:tplc="0C0A0013">
      <w:start w:val="1"/>
      <w:numFmt w:val="upperRoman"/>
      <w:lvlText w:val="%1."/>
      <w:lvlJc w:val="righ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42055"/>
    <w:multiLevelType w:val="hybridMultilevel"/>
    <w:tmpl w:val="4B428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17"/>
    <w:rsid w:val="00043997"/>
    <w:rsid w:val="000828A4"/>
    <w:rsid w:val="001F6BB2"/>
    <w:rsid w:val="00211B9E"/>
    <w:rsid w:val="00245D1F"/>
    <w:rsid w:val="002C1AE3"/>
    <w:rsid w:val="00364C96"/>
    <w:rsid w:val="00380A7B"/>
    <w:rsid w:val="004A79D1"/>
    <w:rsid w:val="005729E6"/>
    <w:rsid w:val="006513DB"/>
    <w:rsid w:val="0068182C"/>
    <w:rsid w:val="006A00D9"/>
    <w:rsid w:val="006C5A31"/>
    <w:rsid w:val="007A5017"/>
    <w:rsid w:val="007C63F9"/>
    <w:rsid w:val="007D6348"/>
    <w:rsid w:val="00813178"/>
    <w:rsid w:val="00917A4E"/>
    <w:rsid w:val="00956D67"/>
    <w:rsid w:val="009B4631"/>
    <w:rsid w:val="00AB5EE4"/>
    <w:rsid w:val="00D979C5"/>
    <w:rsid w:val="00E045F4"/>
    <w:rsid w:val="00ED4F38"/>
    <w:rsid w:val="00F1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CB45"/>
  <w15:chartTrackingRefBased/>
  <w15:docId w15:val="{B9FEB8CA-20C3-4DF5-A374-E47ED411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7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A5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A50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1F6B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6B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6B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6B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6BB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82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8A4"/>
  </w:style>
  <w:style w:type="paragraph" w:styleId="Piedepgina">
    <w:name w:val="footer"/>
    <w:basedOn w:val="Normal"/>
    <w:link w:val="PiedepginaCar"/>
    <w:uiPriority w:val="99"/>
    <w:unhideWhenUsed/>
    <w:rsid w:val="00082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8A4"/>
  </w:style>
  <w:style w:type="paragraph" w:styleId="Textodeglobo">
    <w:name w:val="Balloon Text"/>
    <w:basedOn w:val="Normal"/>
    <w:link w:val="TextodegloboCar"/>
    <w:uiPriority w:val="99"/>
    <w:semiHidden/>
    <w:unhideWhenUsed/>
    <w:rsid w:val="00E04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40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Esquivel</dc:creator>
  <cp:keywords/>
  <dc:description/>
  <cp:lastModifiedBy>Garcia Perez, Jose Carlos</cp:lastModifiedBy>
  <cp:revision>2</cp:revision>
  <dcterms:created xsi:type="dcterms:W3CDTF">2024-03-18T13:34:00Z</dcterms:created>
  <dcterms:modified xsi:type="dcterms:W3CDTF">2024-03-18T13:34:00Z</dcterms:modified>
</cp:coreProperties>
</file>