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388D84" w14:textId="77777777" w:rsidR="00207DB3" w:rsidRPr="00EA6D3E" w:rsidRDefault="004E7DF5" w:rsidP="00EA6D3E">
      <w:pPr>
        <w:pStyle w:val="Titolo2"/>
        <w:spacing w:before="240" w:after="120"/>
        <w:jc w:val="center"/>
        <w:rPr>
          <w:rFonts w:asciiTheme="minorHAnsi" w:eastAsia="Cambria" w:hAnsiTheme="minorHAnsi" w:cstheme="minorHAnsi"/>
          <w:bCs w:val="0"/>
          <w:color w:val="314290"/>
          <w:sz w:val="44"/>
          <w:szCs w:val="44"/>
          <w:lang w:val="en-US"/>
        </w:rPr>
      </w:pPr>
      <w:bookmarkStart w:id="0" w:name="_Toc481079222"/>
      <w:r w:rsidRPr="00EA6D3E">
        <w:rPr>
          <w:rFonts w:asciiTheme="minorHAnsi" w:eastAsia="Cambria" w:hAnsiTheme="minorHAnsi" w:cstheme="minorHAnsi"/>
          <w:bCs w:val="0"/>
          <w:color w:val="314290"/>
          <w:sz w:val="44"/>
          <w:szCs w:val="44"/>
          <w:lang w:val="en-US"/>
        </w:rPr>
        <w:t>I</w:t>
      </w:r>
      <w:r w:rsidR="00CE78A7" w:rsidRPr="00EA6D3E">
        <w:rPr>
          <w:rFonts w:asciiTheme="minorHAnsi" w:eastAsia="Cambria" w:hAnsiTheme="minorHAnsi" w:cstheme="minorHAnsi"/>
          <w:bCs w:val="0"/>
          <w:color w:val="314290"/>
          <w:sz w:val="44"/>
          <w:szCs w:val="44"/>
          <w:lang w:val="en-US"/>
        </w:rPr>
        <w:t xml:space="preserve">nterreg </w:t>
      </w:r>
      <w:r w:rsidRPr="00EA6D3E">
        <w:rPr>
          <w:rFonts w:asciiTheme="minorHAnsi" w:eastAsia="Cambria" w:hAnsiTheme="minorHAnsi" w:cstheme="minorHAnsi"/>
          <w:bCs w:val="0"/>
          <w:color w:val="314290"/>
          <w:sz w:val="44"/>
          <w:szCs w:val="44"/>
          <w:lang w:val="en-US"/>
        </w:rPr>
        <w:t>NEXT</w:t>
      </w:r>
      <w:r w:rsidR="004824DA" w:rsidRPr="00EA6D3E">
        <w:rPr>
          <w:rFonts w:asciiTheme="minorHAnsi" w:eastAsia="Cambria" w:hAnsiTheme="minorHAnsi" w:cstheme="minorHAnsi"/>
          <w:bCs w:val="0"/>
          <w:color w:val="314290"/>
          <w:sz w:val="44"/>
          <w:szCs w:val="44"/>
          <w:lang w:val="en-US"/>
        </w:rPr>
        <w:t xml:space="preserve"> </w:t>
      </w:r>
      <w:r w:rsidR="00CE78A7" w:rsidRPr="00EA6D3E">
        <w:rPr>
          <w:rFonts w:asciiTheme="minorHAnsi" w:eastAsia="Cambria" w:hAnsiTheme="minorHAnsi" w:cstheme="minorHAnsi"/>
          <w:bCs w:val="0"/>
          <w:color w:val="314290"/>
          <w:sz w:val="44"/>
          <w:szCs w:val="44"/>
          <w:lang w:val="en-US"/>
        </w:rPr>
        <w:t>MED</w:t>
      </w:r>
      <w:r w:rsidR="004824DA" w:rsidRPr="00EA6D3E">
        <w:rPr>
          <w:rFonts w:asciiTheme="minorHAnsi" w:eastAsia="Cambria" w:hAnsiTheme="minorHAnsi" w:cstheme="minorHAnsi"/>
          <w:bCs w:val="0"/>
          <w:color w:val="314290"/>
          <w:sz w:val="44"/>
          <w:szCs w:val="44"/>
          <w:lang w:val="en-US"/>
        </w:rPr>
        <w:t xml:space="preserve"> </w:t>
      </w:r>
      <w:r w:rsidR="00CE78A7" w:rsidRPr="00EA6D3E">
        <w:rPr>
          <w:rFonts w:asciiTheme="minorHAnsi" w:eastAsia="Cambria" w:hAnsiTheme="minorHAnsi" w:cstheme="minorHAnsi"/>
          <w:bCs w:val="0"/>
          <w:color w:val="314290"/>
          <w:sz w:val="44"/>
          <w:szCs w:val="44"/>
          <w:lang w:val="en-US"/>
        </w:rPr>
        <w:t>Programme</w:t>
      </w:r>
    </w:p>
    <w:p w14:paraId="5401C23E" w14:textId="0118716E" w:rsidR="007F1767" w:rsidRPr="004824DA" w:rsidRDefault="00F16260" w:rsidP="00EA6D3E">
      <w:pPr>
        <w:pStyle w:val="Titolo2"/>
        <w:spacing w:before="0" w:after="120"/>
        <w:jc w:val="center"/>
        <w:rPr>
          <w:rFonts w:asciiTheme="minorHAnsi" w:eastAsia="Cambria" w:hAnsiTheme="minorHAnsi" w:cstheme="minorHAnsi"/>
          <w:bCs w:val="0"/>
          <w:color w:val="314290"/>
          <w:sz w:val="44"/>
          <w:szCs w:val="44"/>
          <w:lang w:val="en-US"/>
        </w:rPr>
      </w:pPr>
      <w:r>
        <w:rPr>
          <w:rFonts w:asciiTheme="minorHAnsi" w:eastAsia="Cambria" w:hAnsiTheme="minorHAnsi" w:cstheme="minorHAnsi"/>
          <w:bCs w:val="0"/>
          <w:color w:val="314290"/>
          <w:sz w:val="44"/>
          <w:szCs w:val="44"/>
          <w:lang w:val="en-US"/>
        </w:rPr>
        <w:t>C</w:t>
      </w:r>
      <w:r w:rsidR="00207DB3" w:rsidRPr="004824DA">
        <w:rPr>
          <w:rFonts w:asciiTheme="minorHAnsi" w:eastAsia="Cambria" w:hAnsiTheme="minorHAnsi" w:cstheme="minorHAnsi"/>
          <w:bCs w:val="0"/>
          <w:color w:val="314290"/>
          <w:sz w:val="44"/>
          <w:szCs w:val="44"/>
          <w:lang w:val="en-US"/>
        </w:rPr>
        <w:t xml:space="preserve">all for </w:t>
      </w:r>
      <w:r>
        <w:rPr>
          <w:rFonts w:asciiTheme="minorHAnsi" w:eastAsia="Cambria" w:hAnsiTheme="minorHAnsi" w:cstheme="minorHAnsi"/>
          <w:bCs w:val="0"/>
          <w:color w:val="314290"/>
          <w:sz w:val="44"/>
          <w:szCs w:val="44"/>
          <w:lang w:val="en-US"/>
        </w:rPr>
        <w:t>green transition projects</w:t>
      </w:r>
      <w:r w:rsidR="00EA6D3E">
        <w:rPr>
          <w:rFonts w:asciiTheme="minorHAnsi" w:eastAsia="Cambria" w:hAnsiTheme="minorHAnsi" w:cstheme="minorHAnsi"/>
          <w:bCs w:val="0"/>
          <w:color w:val="314290"/>
          <w:sz w:val="44"/>
          <w:szCs w:val="44"/>
          <w:lang w:val="en-US"/>
        </w:rPr>
        <w:br/>
      </w:r>
      <w:r w:rsidR="00207DB3" w:rsidRPr="004824DA">
        <w:rPr>
          <w:rFonts w:asciiTheme="minorHAnsi" w:eastAsia="Cambria" w:hAnsiTheme="minorHAnsi" w:cstheme="minorHAnsi"/>
          <w:bCs w:val="0"/>
          <w:color w:val="314290"/>
          <w:sz w:val="44"/>
          <w:szCs w:val="44"/>
          <w:lang w:val="en-US"/>
        </w:rPr>
        <w:t xml:space="preserve">State </w:t>
      </w:r>
      <w:r w:rsidR="002A3704">
        <w:rPr>
          <w:rFonts w:asciiTheme="minorHAnsi" w:eastAsia="Cambria" w:hAnsiTheme="minorHAnsi" w:cstheme="minorHAnsi"/>
          <w:bCs w:val="0"/>
          <w:color w:val="314290"/>
          <w:sz w:val="44"/>
          <w:szCs w:val="44"/>
          <w:lang w:val="en-US"/>
        </w:rPr>
        <w:t>a</w:t>
      </w:r>
      <w:r w:rsidR="00207DB3" w:rsidRPr="004824DA">
        <w:rPr>
          <w:rFonts w:asciiTheme="minorHAnsi" w:eastAsia="Cambria" w:hAnsiTheme="minorHAnsi" w:cstheme="minorHAnsi"/>
          <w:bCs w:val="0"/>
          <w:color w:val="314290"/>
          <w:sz w:val="44"/>
          <w:szCs w:val="44"/>
          <w:lang w:val="en-US"/>
        </w:rPr>
        <w:t xml:space="preserve">id </w:t>
      </w:r>
      <w:r w:rsidR="00CE78A7" w:rsidRPr="004824DA">
        <w:rPr>
          <w:rFonts w:asciiTheme="minorHAnsi" w:eastAsia="Cambria" w:hAnsiTheme="minorHAnsi" w:cstheme="minorHAnsi"/>
          <w:bCs w:val="0"/>
          <w:color w:val="314290"/>
          <w:sz w:val="44"/>
          <w:szCs w:val="44"/>
          <w:lang w:val="en-US"/>
        </w:rPr>
        <w:t>s</w:t>
      </w:r>
      <w:r w:rsidR="00207DB3" w:rsidRPr="004824DA">
        <w:rPr>
          <w:rFonts w:asciiTheme="minorHAnsi" w:eastAsia="Cambria" w:hAnsiTheme="minorHAnsi" w:cstheme="minorHAnsi"/>
          <w:bCs w:val="0"/>
          <w:color w:val="314290"/>
          <w:sz w:val="44"/>
          <w:szCs w:val="44"/>
          <w:lang w:val="en-US"/>
        </w:rPr>
        <w:t xml:space="preserve">elf-assessment </w:t>
      </w:r>
      <w:bookmarkEnd w:id="0"/>
      <w:r w:rsidR="00CE78A7" w:rsidRPr="004824DA">
        <w:rPr>
          <w:rFonts w:asciiTheme="minorHAnsi" w:eastAsia="Cambria" w:hAnsiTheme="minorHAnsi" w:cstheme="minorHAnsi"/>
          <w:bCs w:val="0"/>
          <w:color w:val="314290"/>
          <w:sz w:val="44"/>
          <w:szCs w:val="44"/>
          <w:lang w:val="en-US"/>
        </w:rPr>
        <w:t xml:space="preserve">check </w:t>
      </w:r>
      <w:r w:rsidR="00207DB3" w:rsidRPr="004824DA">
        <w:rPr>
          <w:rFonts w:asciiTheme="minorHAnsi" w:eastAsia="Cambria" w:hAnsiTheme="minorHAnsi" w:cstheme="minorHAnsi"/>
          <w:bCs w:val="0"/>
          <w:color w:val="314290"/>
          <w:sz w:val="44"/>
          <w:szCs w:val="44"/>
          <w:lang w:val="en-US"/>
        </w:rPr>
        <w:t>grid</w:t>
      </w:r>
    </w:p>
    <w:p w14:paraId="6285A64E" w14:textId="1BD94D84" w:rsidR="001A0FCF" w:rsidRDefault="004E7DF5" w:rsidP="001A0FCF">
      <w:pPr>
        <w:spacing w:before="240" w:after="0"/>
        <w:rPr>
          <w:rFonts w:asciiTheme="minorHAnsi" w:hAnsiTheme="minorHAnsi" w:cstheme="minorHAnsi"/>
          <w:sz w:val="24"/>
          <w:lang w:val="en-US"/>
        </w:rPr>
      </w:pPr>
      <w:r w:rsidRPr="004824DA">
        <w:rPr>
          <w:rFonts w:asciiTheme="minorHAnsi" w:hAnsiTheme="minorHAnsi" w:cstheme="minorHAnsi"/>
          <w:sz w:val="24"/>
          <w:u w:val="single"/>
          <w:lang w:val="en-US"/>
        </w:rPr>
        <w:t>Remark</w:t>
      </w:r>
      <w:r w:rsidR="00B6374C" w:rsidRPr="004824DA">
        <w:rPr>
          <w:rFonts w:asciiTheme="minorHAnsi" w:hAnsiTheme="minorHAnsi" w:cstheme="minorHAnsi"/>
          <w:sz w:val="24"/>
          <w:lang w:val="en-US"/>
        </w:rPr>
        <w:t xml:space="preserve">: complete a </w:t>
      </w:r>
      <w:r w:rsidR="00CE78A7" w:rsidRPr="004824DA">
        <w:rPr>
          <w:rFonts w:asciiTheme="minorHAnsi" w:hAnsiTheme="minorHAnsi" w:cstheme="minorHAnsi"/>
          <w:sz w:val="24"/>
          <w:lang w:val="en-US"/>
        </w:rPr>
        <w:t>s</w:t>
      </w:r>
      <w:r w:rsidR="00B6374C" w:rsidRPr="004824DA">
        <w:rPr>
          <w:rFonts w:asciiTheme="minorHAnsi" w:hAnsiTheme="minorHAnsi" w:cstheme="minorHAnsi"/>
          <w:sz w:val="24"/>
          <w:lang w:val="en-US"/>
        </w:rPr>
        <w:t xml:space="preserve">elf-assessment check-grid for the Applicant and for each partner and </w:t>
      </w:r>
      <w:r w:rsidR="00D21DD9" w:rsidRPr="004824DA">
        <w:rPr>
          <w:rFonts w:asciiTheme="minorHAnsi" w:hAnsiTheme="minorHAnsi" w:cstheme="minorHAnsi"/>
          <w:sz w:val="24"/>
          <w:lang w:val="en-US"/>
        </w:rPr>
        <w:t xml:space="preserve">then </w:t>
      </w:r>
      <w:r w:rsidR="00B6374C" w:rsidRPr="004824DA">
        <w:rPr>
          <w:rFonts w:asciiTheme="minorHAnsi" w:hAnsiTheme="minorHAnsi" w:cstheme="minorHAnsi"/>
          <w:sz w:val="24"/>
          <w:lang w:val="en-US"/>
        </w:rPr>
        <w:t>submit a unique PDF file</w:t>
      </w:r>
      <w:r w:rsidR="003C16E6" w:rsidRPr="004824DA">
        <w:rPr>
          <w:rFonts w:asciiTheme="minorHAnsi" w:hAnsiTheme="minorHAnsi" w:cstheme="minorHAnsi"/>
          <w:sz w:val="24"/>
          <w:lang w:val="en-US"/>
        </w:rPr>
        <w:t xml:space="preserve"> for the whole proposal</w:t>
      </w:r>
      <w:r w:rsidR="00B6374C" w:rsidRPr="004824DA">
        <w:rPr>
          <w:rFonts w:asciiTheme="minorHAnsi" w:hAnsiTheme="minorHAnsi" w:cstheme="minorHAnsi"/>
          <w:sz w:val="24"/>
          <w:lang w:val="en-US"/>
        </w:rPr>
        <w:t xml:space="preserve">. Please, bear in mind that partners from </w:t>
      </w:r>
      <w:r w:rsidR="00B6374C" w:rsidRPr="00722D7E">
        <w:rPr>
          <w:rFonts w:asciiTheme="minorHAnsi" w:hAnsiTheme="minorHAnsi" w:cstheme="minorHAnsi"/>
          <w:b/>
          <w:bCs/>
          <w:sz w:val="24"/>
          <w:lang w:val="en-US"/>
        </w:rPr>
        <w:t xml:space="preserve">EU countries, Egypt, Jordan, Tunisia and </w:t>
      </w:r>
      <w:r w:rsidR="00CE78A7" w:rsidRPr="00722D7E">
        <w:rPr>
          <w:rFonts w:asciiTheme="minorHAnsi" w:hAnsiTheme="minorHAnsi" w:cstheme="minorHAnsi"/>
          <w:b/>
          <w:bCs/>
          <w:sz w:val="24"/>
          <w:lang w:val="en-US"/>
        </w:rPr>
        <w:t>Türkiye</w:t>
      </w:r>
      <w:r w:rsidR="0097321D">
        <w:rPr>
          <w:rFonts w:asciiTheme="minorHAnsi" w:hAnsiTheme="minorHAnsi" w:cstheme="minorHAnsi"/>
          <w:sz w:val="24"/>
          <w:lang w:val="en-US"/>
        </w:rPr>
        <w:t xml:space="preserve"> </w:t>
      </w:r>
      <w:r w:rsidRPr="004824DA">
        <w:rPr>
          <w:rFonts w:asciiTheme="minorHAnsi" w:hAnsiTheme="minorHAnsi" w:cstheme="minorHAnsi"/>
          <w:b/>
          <w:bCs/>
          <w:sz w:val="24"/>
          <w:u w:val="single"/>
          <w:lang w:val="en-US"/>
        </w:rPr>
        <w:t>must submit</w:t>
      </w:r>
      <w:r w:rsidR="00B6374C" w:rsidRPr="004824DA">
        <w:rPr>
          <w:rFonts w:asciiTheme="minorHAnsi" w:hAnsiTheme="minorHAnsi" w:cstheme="minorHAnsi"/>
          <w:sz w:val="24"/>
          <w:lang w:val="en-US"/>
        </w:rPr>
        <w:t xml:space="preserve"> the </w:t>
      </w:r>
      <w:r w:rsidR="00CE78A7" w:rsidRPr="004824DA">
        <w:rPr>
          <w:rFonts w:asciiTheme="minorHAnsi" w:hAnsiTheme="minorHAnsi" w:cstheme="minorHAnsi"/>
          <w:sz w:val="24"/>
          <w:lang w:val="en-US"/>
        </w:rPr>
        <w:t>s</w:t>
      </w:r>
      <w:r w:rsidR="00B6374C" w:rsidRPr="004824DA">
        <w:rPr>
          <w:rFonts w:asciiTheme="minorHAnsi" w:hAnsiTheme="minorHAnsi" w:cstheme="minorHAnsi"/>
          <w:sz w:val="24"/>
          <w:lang w:val="en-US"/>
        </w:rPr>
        <w:t>elf-assessment check</w:t>
      </w:r>
      <w:r w:rsidR="0097321D">
        <w:rPr>
          <w:rFonts w:asciiTheme="minorHAnsi" w:hAnsiTheme="minorHAnsi" w:cstheme="minorHAnsi"/>
          <w:sz w:val="24"/>
          <w:lang w:val="en-US"/>
        </w:rPr>
        <w:t xml:space="preserve"> </w:t>
      </w:r>
      <w:r w:rsidR="00B6374C" w:rsidRPr="004824DA">
        <w:rPr>
          <w:rFonts w:asciiTheme="minorHAnsi" w:hAnsiTheme="minorHAnsi" w:cstheme="minorHAnsi"/>
          <w:sz w:val="24"/>
          <w:lang w:val="en-US"/>
        </w:rPr>
        <w:t xml:space="preserve">grid. Partners from </w:t>
      </w:r>
      <w:r w:rsidR="0097321D">
        <w:rPr>
          <w:rFonts w:asciiTheme="minorHAnsi" w:hAnsiTheme="minorHAnsi" w:cstheme="minorHAnsi"/>
          <w:sz w:val="24"/>
          <w:lang w:val="en-US"/>
        </w:rPr>
        <w:t xml:space="preserve">Algeria, </w:t>
      </w:r>
      <w:r w:rsidR="00B6374C" w:rsidRPr="004824DA">
        <w:rPr>
          <w:rFonts w:asciiTheme="minorHAnsi" w:hAnsiTheme="minorHAnsi" w:cstheme="minorHAnsi"/>
          <w:sz w:val="24"/>
          <w:lang w:val="en-US"/>
        </w:rPr>
        <w:t xml:space="preserve">Israel, Lebanon and Palestine do not have to complete the grid. </w:t>
      </w:r>
    </w:p>
    <w:p w14:paraId="3C49D9C0" w14:textId="77777777" w:rsidR="001A0FCF" w:rsidRPr="001A0FCF" w:rsidRDefault="001A0FCF" w:rsidP="001A0FCF">
      <w:pPr>
        <w:spacing w:before="240" w:after="0"/>
        <w:rPr>
          <w:rFonts w:asciiTheme="minorHAnsi" w:hAnsiTheme="minorHAnsi" w:cstheme="minorHAnsi"/>
          <w:sz w:val="24"/>
          <w:lang w:val="en-US"/>
        </w:rPr>
      </w:pPr>
    </w:p>
    <w:p w14:paraId="7833654D" w14:textId="081820D3" w:rsidR="001A0FCF" w:rsidRPr="001A0FCF" w:rsidRDefault="003C16E6" w:rsidP="001A0FCF">
      <w:pPr>
        <w:rPr>
          <w:rFonts w:asciiTheme="minorHAnsi" w:hAnsiTheme="minorHAnsi" w:cstheme="minorHAnsi"/>
          <w:szCs w:val="20"/>
          <w:lang w:val="en-US"/>
        </w:rPr>
      </w:pPr>
      <w:r w:rsidRPr="001A0FCF">
        <w:rPr>
          <w:rFonts w:asciiTheme="minorHAnsi" w:hAnsiTheme="minorHAnsi" w:cstheme="minorHAnsi"/>
          <w:szCs w:val="20"/>
          <w:highlight w:val="lightGray"/>
          <w:lang w:val="en-US"/>
        </w:rPr>
        <w:t xml:space="preserve">Official name of the </w:t>
      </w:r>
      <w:proofErr w:type="spellStart"/>
      <w:r w:rsidRPr="001A0FCF">
        <w:rPr>
          <w:rFonts w:asciiTheme="minorHAnsi" w:hAnsiTheme="minorHAnsi" w:cstheme="minorHAnsi"/>
          <w:szCs w:val="20"/>
          <w:highlight w:val="lightGray"/>
          <w:lang w:val="en-US"/>
        </w:rPr>
        <w:t>organisation</w:t>
      </w:r>
      <w:proofErr w:type="spellEnd"/>
      <w:r w:rsidRPr="001A0FCF">
        <w:rPr>
          <w:rFonts w:asciiTheme="minorHAnsi" w:hAnsiTheme="minorHAnsi" w:cstheme="minorHAnsi"/>
          <w:szCs w:val="20"/>
          <w:highlight w:val="lightGray"/>
          <w:lang w:val="en-US"/>
        </w:rPr>
        <w:t xml:space="preserve"> in Original Language</w:t>
      </w:r>
      <w:r w:rsidRPr="001A0FCF">
        <w:rPr>
          <w:rFonts w:asciiTheme="minorHAnsi" w:hAnsiTheme="minorHAnsi" w:cstheme="minorHAnsi"/>
          <w:szCs w:val="20"/>
          <w:lang w:val="en-US"/>
        </w:rPr>
        <w:t xml:space="preserve"> / </w:t>
      </w:r>
      <w:r w:rsidRPr="001A0FCF">
        <w:rPr>
          <w:rFonts w:asciiTheme="minorHAnsi" w:hAnsiTheme="minorHAnsi" w:cstheme="minorHAnsi"/>
          <w:szCs w:val="20"/>
          <w:highlight w:val="lightGray"/>
          <w:lang w:val="en-US"/>
        </w:rPr>
        <w:t>Translation into English</w:t>
      </w:r>
    </w:p>
    <w:p w14:paraId="66C230E8" w14:textId="09A78AAB" w:rsidR="00207DB3" w:rsidRPr="001A0FCF" w:rsidRDefault="004E7DF5" w:rsidP="001A0FCF">
      <w:pPr>
        <w:spacing w:before="240"/>
        <w:rPr>
          <w:rFonts w:asciiTheme="minorHAnsi" w:hAnsiTheme="minorHAnsi" w:cstheme="minorHAnsi"/>
          <w:szCs w:val="20"/>
          <w:lang w:val="en-US"/>
        </w:rPr>
      </w:pPr>
      <w:r w:rsidRPr="001A0FCF">
        <w:rPr>
          <w:rFonts w:asciiTheme="minorHAnsi" w:hAnsiTheme="minorHAnsi" w:cstheme="minorHAnsi"/>
          <w:szCs w:val="20"/>
          <w:highlight w:val="lightGray"/>
          <w:lang w:val="en-US"/>
        </w:rPr>
        <w:t>Applicant</w:t>
      </w:r>
      <w:r w:rsidR="003C16E6" w:rsidRPr="001A0FCF">
        <w:rPr>
          <w:rFonts w:asciiTheme="minorHAnsi" w:hAnsiTheme="minorHAnsi" w:cstheme="minorHAnsi"/>
          <w:szCs w:val="20"/>
          <w:lang w:val="en-US"/>
        </w:rPr>
        <w:t xml:space="preserve"> or </w:t>
      </w:r>
      <w:r w:rsidRPr="001A0FCF">
        <w:rPr>
          <w:rFonts w:asciiTheme="minorHAnsi" w:hAnsiTheme="minorHAnsi" w:cstheme="minorHAnsi"/>
          <w:szCs w:val="20"/>
          <w:highlight w:val="lightGray"/>
          <w:lang w:val="en-US"/>
        </w:rPr>
        <w:t>Partner Number</w:t>
      </w:r>
      <w:r w:rsidR="003C16E6" w:rsidRPr="002A3704">
        <w:rPr>
          <w:rFonts w:asciiTheme="minorHAnsi" w:hAnsiTheme="minorHAnsi" w:cstheme="minorHAnsi"/>
          <w:szCs w:val="20"/>
          <w:highlight w:val="lightGray"/>
          <w:lang w:val="en-US"/>
        </w:rPr>
        <w:t>#</w:t>
      </w:r>
      <w:r w:rsidR="002A3704">
        <w:rPr>
          <w:rFonts w:asciiTheme="minorHAnsi" w:hAnsiTheme="minorHAnsi" w:cstheme="minorHAnsi"/>
          <w:szCs w:val="20"/>
          <w:lang w:val="en-US"/>
        </w:rPr>
        <w:t xml:space="preserve"> </w:t>
      </w:r>
      <w:r w:rsidR="00EA6D3E">
        <w:rPr>
          <w:rFonts w:asciiTheme="minorHAnsi" w:hAnsiTheme="minorHAnsi" w:cstheme="minorHAnsi"/>
          <w:szCs w:val="20"/>
          <w:lang w:val="en-US"/>
        </w:rPr>
        <w:t>and</w:t>
      </w:r>
      <w:r w:rsidR="00B6374C" w:rsidRPr="001A0FCF">
        <w:rPr>
          <w:rFonts w:asciiTheme="minorHAnsi" w:hAnsiTheme="minorHAnsi" w:cstheme="minorHAnsi"/>
          <w:szCs w:val="20"/>
          <w:lang w:val="en-US"/>
        </w:rPr>
        <w:t xml:space="preserve"> </w:t>
      </w:r>
      <w:r w:rsidR="00207DB3" w:rsidRPr="001A0FCF">
        <w:rPr>
          <w:rFonts w:asciiTheme="minorHAnsi" w:hAnsiTheme="minorHAnsi" w:cstheme="minorHAnsi"/>
          <w:szCs w:val="20"/>
          <w:lang w:val="en-US"/>
        </w:rPr>
        <w:t>“</w:t>
      </w:r>
      <w:r w:rsidR="00207DB3" w:rsidRPr="001A0FCF">
        <w:rPr>
          <w:rFonts w:asciiTheme="minorHAnsi" w:hAnsiTheme="minorHAnsi" w:cstheme="minorHAnsi"/>
          <w:szCs w:val="20"/>
          <w:highlight w:val="lightGray"/>
          <w:lang w:val="en-US"/>
        </w:rPr>
        <w:t>Title and acronym of the project</w:t>
      </w:r>
      <w:r w:rsidR="00207DB3" w:rsidRPr="001A0FCF">
        <w:rPr>
          <w:rFonts w:asciiTheme="minorHAnsi" w:hAnsiTheme="minorHAnsi" w:cstheme="minorHAnsi"/>
          <w:szCs w:val="20"/>
          <w:lang w:val="en-US"/>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3471"/>
        <w:gridCol w:w="3916"/>
      </w:tblGrid>
      <w:tr w:rsidR="00207DB3" w:rsidRPr="0019063A" w14:paraId="6DEF50ED" w14:textId="77777777" w:rsidTr="007F1767">
        <w:trPr>
          <w:trHeight w:val="455"/>
        </w:trPr>
        <w:tc>
          <w:tcPr>
            <w:tcW w:w="9781" w:type="dxa"/>
            <w:gridSpan w:val="3"/>
            <w:shd w:val="clear" w:color="auto" w:fill="DEEAF6"/>
            <w:vAlign w:val="center"/>
          </w:tcPr>
          <w:p w14:paraId="42DB30E3" w14:textId="77777777" w:rsidR="00207DB3" w:rsidRPr="004824DA" w:rsidRDefault="00207DB3" w:rsidP="00545ED0">
            <w:pPr>
              <w:spacing w:after="0"/>
              <w:rPr>
                <w:rFonts w:asciiTheme="minorHAnsi" w:hAnsiTheme="minorHAnsi" w:cstheme="minorHAnsi"/>
                <w:b/>
                <w:lang w:val="en-US"/>
              </w:rPr>
            </w:pPr>
            <w:r w:rsidRPr="004824DA">
              <w:rPr>
                <w:rFonts w:asciiTheme="minorHAnsi" w:hAnsiTheme="minorHAnsi" w:cstheme="minorHAnsi"/>
                <w:b/>
                <w:lang w:val="en-US"/>
              </w:rPr>
              <w:t>SECTION 1 – Is your organization engaged in an economic activity?</w:t>
            </w:r>
          </w:p>
        </w:tc>
      </w:tr>
      <w:tr w:rsidR="00207DB3" w:rsidRPr="0019063A" w14:paraId="595B185D" w14:textId="77777777" w:rsidTr="007F1767">
        <w:tc>
          <w:tcPr>
            <w:tcW w:w="9781" w:type="dxa"/>
            <w:gridSpan w:val="3"/>
            <w:shd w:val="clear" w:color="auto" w:fill="DEEAF6"/>
          </w:tcPr>
          <w:p w14:paraId="1100737C" w14:textId="77777777" w:rsidR="00207DB3" w:rsidRPr="004824DA" w:rsidRDefault="00207DB3" w:rsidP="00545ED0">
            <w:pPr>
              <w:spacing w:after="0"/>
              <w:ind w:left="709" w:hanging="709"/>
              <w:rPr>
                <w:rFonts w:asciiTheme="minorHAnsi" w:hAnsiTheme="minorHAnsi" w:cstheme="minorHAnsi"/>
                <w:b/>
                <w:szCs w:val="18"/>
                <w:lang w:val="en-US"/>
              </w:rPr>
            </w:pPr>
            <w:r w:rsidRPr="004824DA">
              <w:rPr>
                <w:rFonts w:asciiTheme="minorHAnsi" w:hAnsiTheme="minorHAnsi" w:cstheme="minorHAnsi"/>
                <w:b/>
                <w:szCs w:val="18"/>
                <w:lang w:val="en-US"/>
              </w:rPr>
              <w:t>1.1</w:t>
            </w:r>
            <w:r w:rsidRPr="004824DA">
              <w:rPr>
                <w:rFonts w:asciiTheme="minorHAnsi" w:hAnsiTheme="minorHAnsi" w:cstheme="minorHAnsi"/>
                <w:b/>
                <w:szCs w:val="18"/>
                <w:lang w:val="en-US"/>
              </w:rPr>
              <w:tab/>
              <w:t>In the context of the project, do you undertake any activities - consisting of offering goods or services - for which a market exists?</w:t>
            </w:r>
          </w:p>
        </w:tc>
      </w:tr>
      <w:tr w:rsidR="00207DB3" w:rsidRPr="004824DA" w14:paraId="51B43125" w14:textId="77777777" w:rsidTr="007F1767">
        <w:tc>
          <w:tcPr>
            <w:tcW w:w="9781" w:type="dxa"/>
            <w:gridSpan w:val="3"/>
            <w:shd w:val="clear" w:color="auto" w:fill="auto"/>
          </w:tcPr>
          <w:p w14:paraId="16C28A18" w14:textId="77777777" w:rsidR="00207DB3" w:rsidRPr="004824DA" w:rsidRDefault="00207DB3" w:rsidP="00207DB3">
            <w:pPr>
              <w:pStyle w:val="Paragrafoelenco"/>
              <w:numPr>
                <w:ilvl w:val="0"/>
                <w:numId w:val="41"/>
              </w:numPr>
              <w:spacing w:before="120" w:after="100" w:afterAutospacing="1"/>
              <w:ind w:left="714" w:hanging="357"/>
              <w:contextualSpacing w:val="0"/>
              <w:rPr>
                <w:rFonts w:asciiTheme="minorHAnsi" w:hAnsiTheme="minorHAnsi" w:cstheme="minorHAnsi"/>
                <w:lang w:val="lv-LV"/>
              </w:rPr>
            </w:pPr>
            <w:r w:rsidRPr="004824DA">
              <w:rPr>
                <w:rFonts w:asciiTheme="minorHAnsi" w:hAnsiTheme="minorHAnsi" w:cstheme="minorHAnsi"/>
                <w:lang w:val="lv-LV"/>
              </w:rPr>
              <w:t>Yes, in the context of the project my organisation implements activities for which a market exists.</w:t>
            </w:r>
          </w:p>
          <w:p w14:paraId="40387A2F" w14:textId="77777777" w:rsidR="00207DB3" w:rsidRPr="004824DA" w:rsidRDefault="00207DB3" w:rsidP="00207DB3">
            <w:pPr>
              <w:pStyle w:val="Paragrafoelenco"/>
              <w:numPr>
                <w:ilvl w:val="0"/>
                <w:numId w:val="41"/>
              </w:numPr>
              <w:spacing w:before="120" w:after="120"/>
              <w:ind w:left="714" w:hanging="357"/>
              <w:contextualSpacing w:val="0"/>
              <w:rPr>
                <w:rFonts w:asciiTheme="minorHAnsi" w:hAnsiTheme="minorHAnsi" w:cstheme="minorHAnsi"/>
                <w:lang w:val="lv-LV"/>
              </w:rPr>
            </w:pPr>
            <w:r w:rsidRPr="004824DA">
              <w:rPr>
                <w:rFonts w:asciiTheme="minorHAnsi" w:hAnsiTheme="minorHAnsi" w:cstheme="minorHAnsi"/>
                <w:lang w:val="lv-LV"/>
              </w:rPr>
              <w:t>No, in the context of the project, my organisation does not undertake activities for which a market exists. NO STATE AID RISK.</w:t>
            </w:r>
          </w:p>
        </w:tc>
      </w:tr>
      <w:tr w:rsidR="00207DB3" w:rsidRPr="0019063A" w14:paraId="68469304" w14:textId="77777777" w:rsidTr="007F1767">
        <w:tc>
          <w:tcPr>
            <w:tcW w:w="9781" w:type="dxa"/>
            <w:gridSpan w:val="3"/>
            <w:shd w:val="clear" w:color="auto" w:fill="F2F2F2"/>
          </w:tcPr>
          <w:p w14:paraId="08CE2AA4" w14:textId="77777777" w:rsidR="00207DB3" w:rsidRPr="004824DA" w:rsidRDefault="00207DB3" w:rsidP="00545ED0">
            <w:pPr>
              <w:spacing w:before="120" w:after="120"/>
              <w:rPr>
                <w:rFonts w:asciiTheme="minorHAnsi" w:hAnsiTheme="minorHAnsi" w:cstheme="minorHAnsi"/>
                <w:szCs w:val="20"/>
                <w:lang w:val="lv-LV"/>
              </w:rPr>
            </w:pPr>
            <w:r w:rsidRPr="004824DA">
              <w:rPr>
                <w:rFonts w:asciiTheme="minorHAnsi" w:hAnsiTheme="minorHAnsi" w:cstheme="minorHAnsi"/>
                <w:szCs w:val="20"/>
                <w:lang w:val="lv-LV"/>
              </w:rPr>
              <w:t xml:space="preserve">If </w:t>
            </w:r>
            <w:r w:rsidRPr="004824DA">
              <w:rPr>
                <w:rFonts w:asciiTheme="minorHAnsi" w:hAnsiTheme="minorHAnsi" w:cstheme="minorHAnsi"/>
                <w:b/>
                <w:szCs w:val="20"/>
                <w:lang w:val="lv-LV"/>
              </w:rPr>
              <w:t>YES</w:t>
            </w:r>
            <w:r w:rsidRPr="004824DA">
              <w:rPr>
                <w:rFonts w:asciiTheme="minorHAnsi" w:hAnsiTheme="minorHAnsi" w:cstheme="minorHAnsi"/>
                <w:szCs w:val="20"/>
                <w:lang w:val="lv-LV"/>
              </w:rPr>
              <w:t>, please describe such project activities and quantify their planned budget.</w:t>
            </w:r>
          </w:p>
        </w:tc>
      </w:tr>
      <w:tr w:rsidR="00207DB3" w:rsidRPr="004824DA" w14:paraId="0D6478F3" w14:textId="77777777" w:rsidTr="007F1767">
        <w:trPr>
          <w:trHeight w:val="441"/>
        </w:trPr>
        <w:tc>
          <w:tcPr>
            <w:tcW w:w="2394" w:type="dxa"/>
            <w:shd w:val="clear" w:color="auto" w:fill="DEEAF6"/>
            <w:vAlign w:val="center"/>
          </w:tcPr>
          <w:p w14:paraId="7682FE8E" w14:textId="77777777" w:rsidR="00207DB3" w:rsidRPr="004824DA" w:rsidRDefault="00207DB3" w:rsidP="00545ED0">
            <w:pPr>
              <w:spacing w:after="0"/>
              <w:rPr>
                <w:rFonts w:asciiTheme="minorHAnsi" w:hAnsiTheme="minorHAnsi" w:cstheme="minorHAnsi"/>
                <w:b/>
                <w:lang w:val="en-US"/>
              </w:rPr>
            </w:pPr>
            <w:r w:rsidRPr="004824DA">
              <w:rPr>
                <w:rFonts w:asciiTheme="minorHAnsi" w:hAnsiTheme="minorHAnsi" w:cstheme="minorHAnsi"/>
                <w:b/>
                <w:lang w:val="en-US"/>
              </w:rPr>
              <w:t>Work package</w:t>
            </w:r>
          </w:p>
        </w:tc>
        <w:tc>
          <w:tcPr>
            <w:tcW w:w="3471" w:type="dxa"/>
            <w:shd w:val="clear" w:color="auto" w:fill="auto"/>
            <w:vAlign w:val="center"/>
          </w:tcPr>
          <w:p w14:paraId="1A6C8254" w14:textId="77777777" w:rsidR="00207DB3" w:rsidRPr="004824DA" w:rsidRDefault="00207DB3" w:rsidP="00545ED0">
            <w:pPr>
              <w:spacing w:after="0"/>
              <w:jc w:val="center"/>
              <w:rPr>
                <w:rFonts w:asciiTheme="minorHAnsi" w:hAnsiTheme="minorHAnsi" w:cstheme="minorHAnsi"/>
                <w:b/>
              </w:rPr>
            </w:pPr>
            <w:r w:rsidRPr="004824DA">
              <w:rPr>
                <w:rFonts w:asciiTheme="minorHAnsi" w:hAnsiTheme="minorHAnsi" w:cstheme="minorHAnsi"/>
                <w:b/>
                <w:lang w:val="en-US"/>
              </w:rPr>
              <w:t xml:space="preserve">Description </w:t>
            </w:r>
            <w:r w:rsidRPr="004824DA">
              <w:rPr>
                <w:rFonts w:asciiTheme="minorHAnsi" w:hAnsiTheme="minorHAnsi" w:cstheme="minorHAnsi"/>
                <w:b/>
                <w:szCs w:val="20"/>
                <w:lang w:val="en-US"/>
              </w:rPr>
              <w:t>of activities</w:t>
            </w:r>
          </w:p>
        </w:tc>
        <w:tc>
          <w:tcPr>
            <w:tcW w:w="3916" w:type="dxa"/>
            <w:shd w:val="clear" w:color="auto" w:fill="auto"/>
            <w:vAlign w:val="center"/>
          </w:tcPr>
          <w:p w14:paraId="4FD083FE" w14:textId="77777777" w:rsidR="00207DB3" w:rsidRPr="004824DA" w:rsidRDefault="00207DB3" w:rsidP="00545ED0">
            <w:pPr>
              <w:spacing w:after="0"/>
              <w:jc w:val="center"/>
              <w:rPr>
                <w:rFonts w:asciiTheme="minorHAnsi" w:hAnsiTheme="minorHAnsi" w:cstheme="minorHAnsi"/>
                <w:b/>
              </w:rPr>
            </w:pPr>
            <w:r w:rsidRPr="004824DA">
              <w:rPr>
                <w:rFonts w:asciiTheme="minorHAnsi" w:hAnsiTheme="minorHAnsi" w:cstheme="minorHAnsi"/>
                <w:b/>
                <w:szCs w:val="20"/>
                <w:lang w:val="en-US"/>
              </w:rPr>
              <w:t>Estimated budget</w:t>
            </w:r>
          </w:p>
        </w:tc>
      </w:tr>
      <w:tr w:rsidR="00207DB3" w:rsidRPr="004824DA" w14:paraId="16F8AF3B" w14:textId="77777777" w:rsidTr="007F1767">
        <w:trPr>
          <w:trHeight w:val="441"/>
        </w:trPr>
        <w:tc>
          <w:tcPr>
            <w:tcW w:w="2394" w:type="dxa"/>
            <w:tcBorders>
              <w:top w:val="single" w:sz="4" w:space="0" w:color="auto"/>
              <w:left w:val="single" w:sz="4" w:space="0" w:color="auto"/>
              <w:bottom w:val="single" w:sz="4" w:space="0" w:color="auto"/>
            </w:tcBorders>
            <w:shd w:val="clear" w:color="auto" w:fill="DEEAF6"/>
            <w:vAlign w:val="center"/>
          </w:tcPr>
          <w:p w14:paraId="6280B54D" w14:textId="77777777" w:rsidR="00207DB3" w:rsidRPr="004824DA" w:rsidRDefault="00207DB3" w:rsidP="00545ED0">
            <w:pPr>
              <w:spacing w:after="0"/>
              <w:rPr>
                <w:rFonts w:asciiTheme="minorHAnsi" w:hAnsiTheme="minorHAnsi" w:cstheme="minorHAnsi"/>
                <w:b/>
                <w:lang w:val="en-US"/>
              </w:rPr>
            </w:pPr>
            <w:r w:rsidRPr="004824DA">
              <w:rPr>
                <w:rFonts w:asciiTheme="minorHAnsi" w:hAnsiTheme="minorHAnsi" w:cstheme="minorHAnsi"/>
                <w:b/>
                <w:lang w:val="en-US"/>
              </w:rPr>
              <w:t>WP……………………….</w:t>
            </w:r>
          </w:p>
        </w:tc>
        <w:tc>
          <w:tcPr>
            <w:tcW w:w="3471" w:type="dxa"/>
            <w:shd w:val="clear" w:color="auto" w:fill="auto"/>
            <w:vAlign w:val="center"/>
          </w:tcPr>
          <w:p w14:paraId="7EB83F8F" w14:textId="77777777" w:rsidR="00207DB3" w:rsidRPr="004824DA" w:rsidRDefault="00207DB3" w:rsidP="00545ED0">
            <w:pPr>
              <w:spacing w:after="0"/>
              <w:rPr>
                <w:rFonts w:asciiTheme="minorHAnsi" w:hAnsiTheme="minorHAnsi" w:cstheme="minorHAnsi"/>
                <w:b/>
                <w:lang w:val="en-US"/>
              </w:rPr>
            </w:pPr>
          </w:p>
        </w:tc>
        <w:tc>
          <w:tcPr>
            <w:tcW w:w="3916" w:type="dxa"/>
            <w:shd w:val="clear" w:color="auto" w:fill="auto"/>
            <w:vAlign w:val="center"/>
          </w:tcPr>
          <w:p w14:paraId="7D6B4310" w14:textId="77777777" w:rsidR="00207DB3" w:rsidRPr="004824DA" w:rsidRDefault="00207DB3" w:rsidP="00545ED0">
            <w:pPr>
              <w:spacing w:after="0"/>
              <w:rPr>
                <w:rFonts w:asciiTheme="minorHAnsi" w:hAnsiTheme="minorHAnsi" w:cstheme="minorHAnsi"/>
                <w:b/>
                <w:lang w:val="en-US"/>
              </w:rPr>
            </w:pPr>
          </w:p>
        </w:tc>
      </w:tr>
      <w:tr w:rsidR="00207DB3" w:rsidRPr="004824DA" w14:paraId="37A4BF46" w14:textId="77777777" w:rsidTr="007F1767">
        <w:trPr>
          <w:trHeight w:val="441"/>
        </w:trPr>
        <w:tc>
          <w:tcPr>
            <w:tcW w:w="2394" w:type="dxa"/>
            <w:tcBorders>
              <w:top w:val="single" w:sz="4" w:space="0" w:color="auto"/>
              <w:left w:val="single" w:sz="4" w:space="0" w:color="auto"/>
              <w:bottom w:val="single" w:sz="4" w:space="0" w:color="auto"/>
            </w:tcBorders>
            <w:shd w:val="clear" w:color="auto" w:fill="DEEAF6"/>
            <w:vAlign w:val="center"/>
          </w:tcPr>
          <w:p w14:paraId="5D672BFF" w14:textId="77777777" w:rsidR="00207DB3" w:rsidRPr="004824DA" w:rsidRDefault="00207DB3" w:rsidP="00545ED0">
            <w:pPr>
              <w:spacing w:after="0"/>
              <w:rPr>
                <w:rFonts w:asciiTheme="minorHAnsi" w:hAnsiTheme="minorHAnsi" w:cstheme="minorHAnsi"/>
                <w:b/>
                <w:lang w:val="en-US"/>
              </w:rPr>
            </w:pPr>
            <w:r w:rsidRPr="004824DA">
              <w:rPr>
                <w:rFonts w:asciiTheme="minorHAnsi" w:hAnsiTheme="minorHAnsi" w:cstheme="minorHAnsi"/>
                <w:b/>
                <w:lang w:val="en-US"/>
              </w:rPr>
              <w:t>WP ……………………….</w:t>
            </w:r>
          </w:p>
        </w:tc>
        <w:tc>
          <w:tcPr>
            <w:tcW w:w="3471" w:type="dxa"/>
            <w:shd w:val="clear" w:color="auto" w:fill="auto"/>
            <w:vAlign w:val="center"/>
          </w:tcPr>
          <w:p w14:paraId="5A0FAD00" w14:textId="77777777" w:rsidR="00207DB3" w:rsidRPr="004824DA" w:rsidRDefault="00207DB3" w:rsidP="00545ED0">
            <w:pPr>
              <w:spacing w:after="0"/>
              <w:rPr>
                <w:rFonts w:asciiTheme="minorHAnsi" w:hAnsiTheme="minorHAnsi" w:cstheme="minorHAnsi"/>
                <w:b/>
                <w:lang w:val="en-US"/>
              </w:rPr>
            </w:pPr>
          </w:p>
        </w:tc>
        <w:tc>
          <w:tcPr>
            <w:tcW w:w="3916" w:type="dxa"/>
            <w:shd w:val="clear" w:color="auto" w:fill="auto"/>
            <w:vAlign w:val="center"/>
          </w:tcPr>
          <w:p w14:paraId="266CD143" w14:textId="77777777" w:rsidR="00207DB3" w:rsidRPr="004824DA" w:rsidRDefault="00207DB3" w:rsidP="00545ED0">
            <w:pPr>
              <w:spacing w:after="0"/>
              <w:rPr>
                <w:rFonts w:asciiTheme="minorHAnsi" w:hAnsiTheme="minorHAnsi" w:cstheme="minorHAnsi"/>
                <w:b/>
                <w:lang w:val="en-US"/>
              </w:rPr>
            </w:pPr>
          </w:p>
        </w:tc>
      </w:tr>
      <w:tr w:rsidR="00207DB3" w:rsidRPr="004824DA" w14:paraId="3AA38610" w14:textId="77777777" w:rsidTr="007F1767">
        <w:trPr>
          <w:trHeight w:val="441"/>
        </w:trPr>
        <w:tc>
          <w:tcPr>
            <w:tcW w:w="2394" w:type="dxa"/>
            <w:tcBorders>
              <w:top w:val="single" w:sz="4" w:space="0" w:color="auto"/>
              <w:left w:val="single" w:sz="4" w:space="0" w:color="auto"/>
              <w:bottom w:val="single" w:sz="4" w:space="0" w:color="auto"/>
            </w:tcBorders>
            <w:shd w:val="clear" w:color="auto" w:fill="DEEAF6"/>
            <w:vAlign w:val="center"/>
          </w:tcPr>
          <w:p w14:paraId="464AA24B" w14:textId="77777777" w:rsidR="00207DB3" w:rsidRPr="004824DA" w:rsidRDefault="00207DB3" w:rsidP="00545ED0">
            <w:pPr>
              <w:spacing w:after="0"/>
              <w:rPr>
                <w:rFonts w:asciiTheme="minorHAnsi" w:hAnsiTheme="minorHAnsi" w:cstheme="minorHAnsi"/>
                <w:b/>
                <w:lang w:val="en-US"/>
              </w:rPr>
            </w:pPr>
            <w:r w:rsidRPr="004824DA">
              <w:rPr>
                <w:rFonts w:asciiTheme="minorHAnsi" w:hAnsiTheme="minorHAnsi" w:cstheme="minorHAnsi"/>
                <w:b/>
                <w:lang w:val="en-US"/>
              </w:rPr>
              <w:t>WP ……………………….</w:t>
            </w:r>
          </w:p>
        </w:tc>
        <w:tc>
          <w:tcPr>
            <w:tcW w:w="3471" w:type="dxa"/>
            <w:shd w:val="clear" w:color="auto" w:fill="auto"/>
            <w:vAlign w:val="center"/>
          </w:tcPr>
          <w:p w14:paraId="3840E420" w14:textId="77777777" w:rsidR="00207DB3" w:rsidRPr="004824DA" w:rsidRDefault="00207DB3" w:rsidP="00545ED0">
            <w:pPr>
              <w:spacing w:after="0"/>
              <w:rPr>
                <w:rFonts w:asciiTheme="minorHAnsi" w:hAnsiTheme="minorHAnsi" w:cstheme="minorHAnsi"/>
                <w:b/>
                <w:lang w:val="en-US"/>
              </w:rPr>
            </w:pPr>
          </w:p>
        </w:tc>
        <w:tc>
          <w:tcPr>
            <w:tcW w:w="3916" w:type="dxa"/>
            <w:shd w:val="clear" w:color="auto" w:fill="auto"/>
            <w:vAlign w:val="center"/>
          </w:tcPr>
          <w:p w14:paraId="2C7C610A" w14:textId="77777777" w:rsidR="00207DB3" w:rsidRPr="004824DA" w:rsidRDefault="00207DB3" w:rsidP="00545ED0">
            <w:pPr>
              <w:spacing w:after="0"/>
              <w:rPr>
                <w:rFonts w:asciiTheme="minorHAnsi" w:hAnsiTheme="minorHAnsi" w:cstheme="minorHAnsi"/>
                <w:b/>
                <w:lang w:val="en-US"/>
              </w:rPr>
            </w:pPr>
          </w:p>
        </w:tc>
      </w:tr>
      <w:tr w:rsidR="00207DB3" w:rsidRPr="004824DA" w14:paraId="097498C0" w14:textId="77777777" w:rsidTr="007F1767">
        <w:trPr>
          <w:trHeight w:val="441"/>
        </w:trPr>
        <w:tc>
          <w:tcPr>
            <w:tcW w:w="2394" w:type="dxa"/>
            <w:tcBorders>
              <w:top w:val="single" w:sz="4" w:space="0" w:color="auto"/>
              <w:left w:val="single" w:sz="4" w:space="0" w:color="auto"/>
              <w:bottom w:val="single" w:sz="4" w:space="0" w:color="auto"/>
            </w:tcBorders>
            <w:shd w:val="clear" w:color="auto" w:fill="DEEAF6"/>
            <w:vAlign w:val="center"/>
          </w:tcPr>
          <w:p w14:paraId="2E5AEDF4" w14:textId="77777777" w:rsidR="00207DB3" w:rsidRPr="004824DA" w:rsidRDefault="00207DB3" w:rsidP="00545ED0">
            <w:pPr>
              <w:spacing w:after="0"/>
              <w:rPr>
                <w:rFonts w:asciiTheme="minorHAnsi" w:hAnsiTheme="minorHAnsi" w:cstheme="minorHAnsi"/>
                <w:b/>
                <w:lang w:val="en-US"/>
              </w:rPr>
            </w:pPr>
            <w:r w:rsidRPr="004824DA">
              <w:rPr>
                <w:rFonts w:asciiTheme="minorHAnsi" w:hAnsiTheme="minorHAnsi" w:cstheme="minorHAnsi"/>
                <w:b/>
                <w:lang w:val="en-US"/>
              </w:rPr>
              <w:t>WP ……………………….</w:t>
            </w:r>
          </w:p>
        </w:tc>
        <w:tc>
          <w:tcPr>
            <w:tcW w:w="3471" w:type="dxa"/>
            <w:tcBorders>
              <w:bottom w:val="single" w:sz="4" w:space="0" w:color="auto"/>
            </w:tcBorders>
            <w:shd w:val="clear" w:color="auto" w:fill="auto"/>
            <w:vAlign w:val="center"/>
          </w:tcPr>
          <w:p w14:paraId="716770D2" w14:textId="77777777" w:rsidR="00207DB3" w:rsidRPr="004824DA" w:rsidRDefault="00207DB3" w:rsidP="00545ED0">
            <w:pPr>
              <w:spacing w:after="0"/>
              <w:rPr>
                <w:rFonts w:asciiTheme="minorHAnsi" w:hAnsiTheme="minorHAnsi" w:cstheme="minorHAnsi"/>
                <w:b/>
                <w:lang w:val="en-US"/>
              </w:rPr>
            </w:pPr>
          </w:p>
        </w:tc>
        <w:tc>
          <w:tcPr>
            <w:tcW w:w="3916" w:type="dxa"/>
            <w:tcBorders>
              <w:bottom w:val="single" w:sz="4" w:space="0" w:color="auto"/>
            </w:tcBorders>
            <w:shd w:val="clear" w:color="auto" w:fill="auto"/>
            <w:vAlign w:val="center"/>
          </w:tcPr>
          <w:p w14:paraId="2860178F" w14:textId="77777777" w:rsidR="00207DB3" w:rsidRPr="004824DA" w:rsidRDefault="00207DB3" w:rsidP="00545ED0">
            <w:pPr>
              <w:spacing w:after="0"/>
              <w:rPr>
                <w:rFonts w:asciiTheme="minorHAnsi" w:hAnsiTheme="minorHAnsi" w:cstheme="minorHAnsi"/>
                <w:b/>
                <w:lang w:val="en-US"/>
              </w:rPr>
            </w:pPr>
          </w:p>
        </w:tc>
      </w:tr>
    </w:tbl>
    <w:p w14:paraId="5914C262" w14:textId="77777777" w:rsidR="00207DB3" w:rsidRPr="004824DA" w:rsidRDefault="00207DB3" w:rsidP="00207DB3">
      <w:pPr>
        <w:rPr>
          <w:rFonts w:asciiTheme="minorHAnsi" w:hAnsiTheme="minorHAnsi" w:cstheme="minorHAnsi"/>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8"/>
        <w:gridCol w:w="3332"/>
        <w:gridCol w:w="3781"/>
      </w:tblGrid>
      <w:tr w:rsidR="00207DB3" w:rsidRPr="0019063A" w14:paraId="0F2E3E61" w14:textId="77777777" w:rsidTr="007F1767">
        <w:tc>
          <w:tcPr>
            <w:tcW w:w="9781" w:type="dxa"/>
            <w:gridSpan w:val="3"/>
            <w:shd w:val="clear" w:color="auto" w:fill="DEEAF6"/>
          </w:tcPr>
          <w:p w14:paraId="0C721221" w14:textId="77777777" w:rsidR="00207DB3" w:rsidRPr="004824DA" w:rsidRDefault="00207DB3" w:rsidP="00545ED0">
            <w:pPr>
              <w:spacing w:after="0"/>
              <w:ind w:left="709" w:hanging="709"/>
              <w:rPr>
                <w:rFonts w:asciiTheme="minorHAnsi" w:hAnsiTheme="minorHAnsi" w:cstheme="minorHAnsi"/>
                <w:b/>
                <w:szCs w:val="18"/>
                <w:lang w:val="en-US"/>
              </w:rPr>
            </w:pPr>
            <w:r w:rsidRPr="004824DA">
              <w:rPr>
                <w:rFonts w:asciiTheme="minorHAnsi" w:hAnsiTheme="minorHAnsi" w:cstheme="minorHAnsi"/>
                <w:b/>
                <w:szCs w:val="18"/>
                <w:lang w:val="en-US"/>
              </w:rPr>
              <w:t>1.2</w:t>
            </w:r>
            <w:r w:rsidRPr="004824DA">
              <w:rPr>
                <w:rFonts w:asciiTheme="minorHAnsi" w:hAnsiTheme="minorHAnsi" w:cstheme="minorHAnsi"/>
                <w:b/>
                <w:szCs w:val="18"/>
                <w:lang w:val="en-US"/>
              </w:rPr>
              <w:tab/>
              <w:t>In the context of the project, do you implement activities - consisting of offering goods or services - that could be carried out or provided by another operator with the view to making profit?</w:t>
            </w:r>
          </w:p>
        </w:tc>
      </w:tr>
      <w:tr w:rsidR="00207DB3" w:rsidRPr="004824DA" w14:paraId="7A907946" w14:textId="77777777" w:rsidTr="007F1767">
        <w:tc>
          <w:tcPr>
            <w:tcW w:w="9781" w:type="dxa"/>
            <w:gridSpan w:val="3"/>
            <w:shd w:val="clear" w:color="auto" w:fill="auto"/>
          </w:tcPr>
          <w:p w14:paraId="7C1BC02A" w14:textId="77777777" w:rsidR="00207DB3" w:rsidRPr="004824DA" w:rsidRDefault="00207DB3" w:rsidP="00207DB3">
            <w:pPr>
              <w:pStyle w:val="Paragrafoelenco"/>
              <w:numPr>
                <w:ilvl w:val="0"/>
                <w:numId w:val="41"/>
              </w:numPr>
              <w:spacing w:before="120" w:after="100" w:afterAutospacing="1"/>
              <w:ind w:left="714" w:hanging="357"/>
              <w:contextualSpacing w:val="0"/>
              <w:jc w:val="both"/>
              <w:rPr>
                <w:rFonts w:asciiTheme="minorHAnsi" w:hAnsiTheme="minorHAnsi" w:cstheme="minorHAnsi"/>
                <w:lang w:val="lv-LV"/>
              </w:rPr>
            </w:pPr>
            <w:r w:rsidRPr="004824DA">
              <w:rPr>
                <w:rFonts w:asciiTheme="minorHAnsi" w:hAnsiTheme="minorHAnsi" w:cstheme="minorHAnsi"/>
                <w:lang w:val="lv-LV"/>
              </w:rPr>
              <w:t>Yes, in the project there are activities that could be carried out by another operator in order to make profit.</w:t>
            </w:r>
          </w:p>
          <w:p w14:paraId="4FA7FC8C" w14:textId="77777777" w:rsidR="00207DB3" w:rsidRPr="004824DA" w:rsidRDefault="00207DB3" w:rsidP="00207DB3">
            <w:pPr>
              <w:pStyle w:val="Paragrafoelenco"/>
              <w:numPr>
                <w:ilvl w:val="0"/>
                <w:numId w:val="41"/>
              </w:numPr>
              <w:spacing w:before="120" w:after="120"/>
              <w:ind w:left="714" w:hanging="357"/>
              <w:contextualSpacing w:val="0"/>
              <w:jc w:val="both"/>
              <w:rPr>
                <w:rFonts w:asciiTheme="minorHAnsi" w:hAnsiTheme="minorHAnsi" w:cstheme="minorHAnsi"/>
                <w:lang w:val="lv-LV"/>
              </w:rPr>
            </w:pPr>
            <w:r w:rsidRPr="004824DA">
              <w:rPr>
                <w:rFonts w:asciiTheme="minorHAnsi" w:hAnsiTheme="minorHAnsi" w:cstheme="minorHAnsi"/>
                <w:lang w:val="lv-LV"/>
              </w:rPr>
              <w:t>No, in the project there are no activities that could be carried out by another operator in order to make profit. NO STATE AID RISK.</w:t>
            </w:r>
          </w:p>
        </w:tc>
      </w:tr>
      <w:tr w:rsidR="00207DB3" w:rsidRPr="004824DA" w14:paraId="599C0AA5" w14:textId="77777777" w:rsidTr="007F1767">
        <w:trPr>
          <w:trHeight w:val="441"/>
        </w:trPr>
        <w:tc>
          <w:tcPr>
            <w:tcW w:w="2668" w:type="dxa"/>
            <w:tcBorders>
              <w:top w:val="single" w:sz="4" w:space="0" w:color="auto"/>
              <w:left w:val="single" w:sz="4" w:space="0" w:color="auto"/>
              <w:bottom w:val="single" w:sz="4" w:space="0" w:color="auto"/>
              <w:right w:val="single" w:sz="4" w:space="0" w:color="auto"/>
            </w:tcBorders>
            <w:shd w:val="clear" w:color="auto" w:fill="DEEAF6"/>
            <w:vAlign w:val="center"/>
          </w:tcPr>
          <w:p w14:paraId="13895A49" w14:textId="77777777" w:rsidR="00207DB3" w:rsidRPr="004824DA" w:rsidRDefault="00207DB3" w:rsidP="00545ED0">
            <w:pPr>
              <w:spacing w:after="0"/>
              <w:rPr>
                <w:rFonts w:asciiTheme="minorHAnsi" w:hAnsiTheme="minorHAnsi" w:cstheme="minorHAnsi"/>
                <w:b/>
                <w:lang w:val="en-US"/>
              </w:rPr>
            </w:pPr>
            <w:r w:rsidRPr="004824DA">
              <w:rPr>
                <w:rFonts w:asciiTheme="minorHAnsi" w:hAnsiTheme="minorHAnsi" w:cstheme="minorHAnsi"/>
                <w:b/>
                <w:lang w:val="en-US"/>
              </w:rPr>
              <w:t>Work package</w:t>
            </w:r>
          </w:p>
        </w:tc>
        <w:tc>
          <w:tcPr>
            <w:tcW w:w="3332" w:type="dxa"/>
            <w:tcBorders>
              <w:top w:val="single" w:sz="4" w:space="0" w:color="auto"/>
              <w:left w:val="single" w:sz="4" w:space="0" w:color="auto"/>
              <w:right w:val="single" w:sz="4" w:space="0" w:color="auto"/>
            </w:tcBorders>
            <w:shd w:val="clear" w:color="auto" w:fill="auto"/>
            <w:vAlign w:val="center"/>
          </w:tcPr>
          <w:p w14:paraId="17594CB5" w14:textId="77777777" w:rsidR="00207DB3" w:rsidRPr="004824DA" w:rsidRDefault="00207DB3" w:rsidP="00545ED0">
            <w:pPr>
              <w:spacing w:after="0"/>
              <w:jc w:val="center"/>
              <w:rPr>
                <w:rFonts w:asciiTheme="minorHAnsi" w:hAnsiTheme="minorHAnsi" w:cstheme="minorHAnsi"/>
                <w:b/>
                <w:lang w:val="en-US"/>
              </w:rPr>
            </w:pPr>
            <w:r w:rsidRPr="004824DA">
              <w:rPr>
                <w:rFonts w:asciiTheme="minorHAnsi" w:hAnsiTheme="minorHAnsi" w:cstheme="minorHAnsi"/>
                <w:b/>
                <w:lang w:val="en-US"/>
              </w:rPr>
              <w:t xml:space="preserve">Description </w:t>
            </w:r>
            <w:r w:rsidRPr="004824DA">
              <w:rPr>
                <w:rFonts w:asciiTheme="minorHAnsi" w:hAnsiTheme="minorHAnsi" w:cstheme="minorHAnsi"/>
                <w:b/>
                <w:szCs w:val="20"/>
                <w:lang w:val="en-US"/>
              </w:rPr>
              <w:t>of activities</w:t>
            </w:r>
          </w:p>
        </w:tc>
        <w:tc>
          <w:tcPr>
            <w:tcW w:w="3781" w:type="dxa"/>
            <w:tcBorders>
              <w:top w:val="single" w:sz="4" w:space="0" w:color="auto"/>
              <w:left w:val="single" w:sz="4" w:space="0" w:color="auto"/>
              <w:right w:val="single" w:sz="4" w:space="0" w:color="auto"/>
            </w:tcBorders>
            <w:shd w:val="clear" w:color="auto" w:fill="auto"/>
            <w:vAlign w:val="center"/>
          </w:tcPr>
          <w:p w14:paraId="57E07958" w14:textId="77777777" w:rsidR="00207DB3" w:rsidRPr="004824DA" w:rsidRDefault="00207DB3" w:rsidP="00545ED0">
            <w:pPr>
              <w:spacing w:after="0"/>
              <w:jc w:val="center"/>
              <w:rPr>
                <w:rFonts w:asciiTheme="minorHAnsi" w:hAnsiTheme="minorHAnsi" w:cstheme="minorHAnsi"/>
                <w:b/>
                <w:lang w:val="en-US"/>
              </w:rPr>
            </w:pPr>
            <w:r w:rsidRPr="004824DA">
              <w:rPr>
                <w:rFonts w:asciiTheme="minorHAnsi" w:hAnsiTheme="minorHAnsi" w:cstheme="minorHAnsi"/>
                <w:b/>
                <w:szCs w:val="20"/>
                <w:lang w:val="en-US"/>
              </w:rPr>
              <w:t>Estimated budget</w:t>
            </w:r>
          </w:p>
        </w:tc>
      </w:tr>
      <w:tr w:rsidR="00207DB3" w:rsidRPr="004824DA" w14:paraId="4CD98AFF" w14:textId="77777777" w:rsidTr="007F1767">
        <w:trPr>
          <w:trHeight w:val="441"/>
        </w:trPr>
        <w:tc>
          <w:tcPr>
            <w:tcW w:w="2668" w:type="dxa"/>
            <w:tcBorders>
              <w:top w:val="single" w:sz="4" w:space="0" w:color="auto"/>
              <w:left w:val="single" w:sz="4" w:space="0" w:color="auto"/>
              <w:bottom w:val="single" w:sz="4" w:space="0" w:color="auto"/>
              <w:right w:val="single" w:sz="4" w:space="0" w:color="auto"/>
            </w:tcBorders>
            <w:shd w:val="clear" w:color="auto" w:fill="DEEAF6"/>
            <w:vAlign w:val="center"/>
          </w:tcPr>
          <w:p w14:paraId="52514870" w14:textId="77777777" w:rsidR="00207DB3" w:rsidRPr="004824DA" w:rsidRDefault="00207DB3" w:rsidP="00545ED0">
            <w:pPr>
              <w:spacing w:after="0"/>
              <w:rPr>
                <w:rFonts w:asciiTheme="minorHAnsi" w:hAnsiTheme="minorHAnsi" w:cstheme="minorHAnsi"/>
                <w:b/>
                <w:lang w:val="en-US"/>
              </w:rPr>
            </w:pPr>
            <w:r w:rsidRPr="004824DA">
              <w:rPr>
                <w:rFonts w:asciiTheme="minorHAnsi" w:hAnsiTheme="minorHAnsi" w:cstheme="minorHAnsi"/>
                <w:b/>
                <w:lang w:val="en-US"/>
              </w:rPr>
              <w:t>WP……………………….</w:t>
            </w:r>
          </w:p>
        </w:tc>
        <w:tc>
          <w:tcPr>
            <w:tcW w:w="3332" w:type="dxa"/>
            <w:tcBorders>
              <w:left w:val="single" w:sz="4" w:space="0" w:color="auto"/>
              <w:right w:val="single" w:sz="4" w:space="0" w:color="auto"/>
            </w:tcBorders>
            <w:shd w:val="clear" w:color="auto" w:fill="auto"/>
            <w:vAlign w:val="center"/>
          </w:tcPr>
          <w:p w14:paraId="1354CB21" w14:textId="77777777" w:rsidR="00207DB3" w:rsidRPr="004824DA" w:rsidRDefault="00207DB3" w:rsidP="00545ED0">
            <w:pPr>
              <w:spacing w:after="0"/>
              <w:rPr>
                <w:rFonts w:asciiTheme="minorHAnsi" w:hAnsiTheme="minorHAnsi" w:cstheme="minorHAnsi"/>
                <w:b/>
                <w:lang w:val="en-US"/>
              </w:rPr>
            </w:pPr>
          </w:p>
        </w:tc>
        <w:tc>
          <w:tcPr>
            <w:tcW w:w="3781" w:type="dxa"/>
            <w:tcBorders>
              <w:left w:val="single" w:sz="4" w:space="0" w:color="auto"/>
              <w:right w:val="single" w:sz="4" w:space="0" w:color="auto"/>
            </w:tcBorders>
            <w:shd w:val="clear" w:color="auto" w:fill="auto"/>
            <w:vAlign w:val="center"/>
          </w:tcPr>
          <w:p w14:paraId="37016DAE" w14:textId="77777777" w:rsidR="00207DB3" w:rsidRPr="004824DA" w:rsidRDefault="00207DB3" w:rsidP="00545ED0">
            <w:pPr>
              <w:spacing w:after="0"/>
              <w:rPr>
                <w:rFonts w:asciiTheme="minorHAnsi" w:hAnsiTheme="minorHAnsi" w:cstheme="minorHAnsi"/>
                <w:b/>
                <w:lang w:val="en-US"/>
              </w:rPr>
            </w:pPr>
          </w:p>
        </w:tc>
      </w:tr>
      <w:tr w:rsidR="00207DB3" w:rsidRPr="004824DA" w14:paraId="187180D1" w14:textId="77777777" w:rsidTr="007F1767">
        <w:trPr>
          <w:trHeight w:val="441"/>
        </w:trPr>
        <w:tc>
          <w:tcPr>
            <w:tcW w:w="2668" w:type="dxa"/>
            <w:tcBorders>
              <w:top w:val="single" w:sz="4" w:space="0" w:color="auto"/>
              <w:left w:val="single" w:sz="4" w:space="0" w:color="auto"/>
              <w:bottom w:val="single" w:sz="4" w:space="0" w:color="auto"/>
              <w:right w:val="single" w:sz="4" w:space="0" w:color="auto"/>
            </w:tcBorders>
            <w:shd w:val="clear" w:color="auto" w:fill="DEEAF6"/>
            <w:vAlign w:val="center"/>
          </w:tcPr>
          <w:p w14:paraId="50B629DC" w14:textId="77777777" w:rsidR="00207DB3" w:rsidRPr="004824DA" w:rsidRDefault="00207DB3" w:rsidP="00545ED0">
            <w:pPr>
              <w:spacing w:after="0"/>
              <w:rPr>
                <w:rFonts w:asciiTheme="minorHAnsi" w:hAnsiTheme="minorHAnsi" w:cstheme="minorHAnsi"/>
                <w:b/>
                <w:lang w:val="en-US"/>
              </w:rPr>
            </w:pPr>
            <w:r w:rsidRPr="004824DA">
              <w:rPr>
                <w:rFonts w:asciiTheme="minorHAnsi" w:hAnsiTheme="minorHAnsi" w:cstheme="minorHAnsi"/>
                <w:b/>
                <w:lang w:val="en-US"/>
              </w:rPr>
              <w:lastRenderedPageBreak/>
              <w:t>WP ……………………….</w:t>
            </w:r>
          </w:p>
        </w:tc>
        <w:tc>
          <w:tcPr>
            <w:tcW w:w="3332" w:type="dxa"/>
            <w:tcBorders>
              <w:left w:val="single" w:sz="4" w:space="0" w:color="auto"/>
              <w:right w:val="single" w:sz="4" w:space="0" w:color="auto"/>
            </w:tcBorders>
            <w:shd w:val="clear" w:color="auto" w:fill="auto"/>
            <w:vAlign w:val="center"/>
          </w:tcPr>
          <w:p w14:paraId="7770B2DD" w14:textId="77777777" w:rsidR="00207DB3" w:rsidRPr="004824DA" w:rsidRDefault="00207DB3" w:rsidP="00545ED0">
            <w:pPr>
              <w:spacing w:after="0"/>
              <w:rPr>
                <w:rFonts w:asciiTheme="minorHAnsi" w:hAnsiTheme="minorHAnsi" w:cstheme="minorHAnsi"/>
                <w:b/>
                <w:lang w:val="en-US"/>
              </w:rPr>
            </w:pPr>
          </w:p>
        </w:tc>
        <w:tc>
          <w:tcPr>
            <w:tcW w:w="3781" w:type="dxa"/>
            <w:tcBorders>
              <w:left w:val="single" w:sz="4" w:space="0" w:color="auto"/>
              <w:right w:val="single" w:sz="4" w:space="0" w:color="auto"/>
            </w:tcBorders>
            <w:shd w:val="clear" w:color="auto" w:fill="auto"/>
            <w:vAlign w:val="center"/>
          </w:tcPr>
          <w:p w14:paraId="398AAF3D" w14:textId="77777777" w:rsidR="00207DB3" w:rsidRPr="004824DA" w:rsidRDefault="00207DB3" w:rsidP="00545ED0">
            <w:pPr>
              <w:spacing w:after="0"/>
              <w:rPr>
                <w:rFonts w:asciiTheme="minorHAnsi" w:hAnsiTheme="minorHAnsi" w:cstheme="minorHAnsi"/>
                <w:b/>
                <w:lang w:val="en-US"/>
              </w:rPr>
            </w:pPr>
          </w:p>
        </w:tc>
      </w:tr>
      <w:tr w:rsidR="00207DB3" w:rsidRPr="004824DA" w14:paraId="4EACF7FF" w14:textId="77777777" w:rsidTr="007F1767">
        <w:trPr>
          <w:trHeight w:val="441"/>
        </w:trPr>
        <w:tc>
          <w:tcPr>
            <w:tcW w:w="2668" w:type="dxa"/>
            <w:tcBorders>
              <w:top w:val="single" w:sz="4" w:space="0" w:color="auto"/>
              <w:left w:val="single" w:sz="4" w:space="0" w:color="auto"/>
              <w:bottom w:val="single" w:sz="4" w:space="0" w:color="auto"/>
              <w:right w:val="single" w:sz="4" w:space="0" w:color="auto"/>
            </w:tcBorders>
            <w:shd w:val="clear" w:color="auto" w:fill="DEEAF6"/>
            <w:vAlign w:val="center"/>
          </w:tcPr>
          <w:p w14:paraId="55679A9B" w14:textId="77777777" w:rsidR="00207DB3" w:rsidRPr="004824DA" w:rsidRDefault="00207DB3" w:rsidP="00545ED0">
            <w:pPr>
              <w:spacing w:after="0"/>
              <w:rPr>
                <w:rFonts w:asciiTheme="minorHAnsi" w:hAnsiTheme="minorHAnsi" w:cstheme="minorHAnsi"/>
                <w:b/>
                <w:lang w:val="en-US"/>
              </w:rPr>
            </w:pPr>
            <w:r w:rsidRPr="004824DA">
              <w:rPr>
                <w:rFonts w:asciiTheme="minorHAnsi" w:hAnsiTheme="minorHAnsi" w:cstheme="minorHAnsi"/>
                <w:b/>
                <w:lang w:val="en-US"/>
              </w:rPr>
              <w:t>WP ……………………….</w:t>
            </w:r>
          </w:p>
        </w:tc>
        <w:tc>
          <w:tcPr>
            <w:tcW w:w="3332" w:type="dxa"/>
            <w:tcBorders>
              <w:left w:val="single" w:sz="4" w:space="0" w:color="auto"/>
              <w:right w:val="single" w:sz="4" w:space="0" w:color="auto"/>
            </w:tcBorders>
            <w:shd w:val="clear" w:color="auto" w:fill="auto"/>
            <w:vAlign w:val="center"/>
          </w:tcPr>
          <w:p w14:paraId="02A30D7F" w14:textId="77777777" w:rsidR="00207DB3" w:rsidRPr="004824DA" w:rsidRDefault="00207DB3" w:rsidP="00545ED0">
            <w:pPr>
              <w:spacing w:after="0"/>
              <w:rPr>
                <w:rFonts w:asciiTheme="minorHAnsi" w:hAnsiTheme="minorHAnsi" w:cstheme="minorHAnsi"/>
                <w:b/>
                <w:lang w:val="en-US"/>
              </w:rPr>
            </w:pPr>
          </w:p>
        </w:tc>
        <w:tc>
          <w:tcPr>
            <w:tcW w:w="3781" w:type="dxa"/>
            <w:tcBorders>
              <w:left w:val="single" w:sz="4" w:space="0" w:color="auto"/>
              <w:right w:val="single" w:sz="4" w:space="0" w:color="auto"/>
            </w:tcBorders>
            <w:shd w:val="clear" w:color="auto" w:fill="auto"/>
            <w:vAlign w:val="center"/>
          </w:tcPr>
          <w:p w14:paraId="444964CD" w14:textId="77777777" w:rsidR="00207DB3" w:rsidRPr="004824DA" w:rsidRDefault="00207DB3" w:rsidP="00545ED0">
            <w:pPr>
              <w:spacing w:after="0"/>
              <w:rPr>
                <w:rFonts w:asciiTheme="minorHAnsi" w:hAnsiTheme="minorHAnsi" w:cstheme="minorHAnsi"/>
                <w:b/>
                <w:lang w:val="en-US"/>
              </w:rPr>
            </w:pPr>
          </w:p>
        </w:tc>
      </w:tr>
      <w:tr w:rsidR="00207DB3" w:rsidRPr="004824DA" w14:paraId="6EF13F57" w14:textId="77777777" w:rsidTr="007F1767">
        <w:trPr>
          <w:trHeight w:val="441"/>
        </w:trPr>
        <w:tc>
          <w:tcPr>
            <w:tcW w:w="2668" w:type="dxa"/>
            <w:tcBorders>
              <w:top w:val="single" w:sz="4" w:space="0" w:color="auto"/>
              <w:left w:val="single" w:sz="4" w:space="0" w:color="auto"/>
              <w:bottom w:val="single" w:sz="4" w:space="0" w:color="auto"/>
              <w:right w:val="single" w:sz="4" w:space="0" w:color="auto"/>
            </w:tcBorders>
            <w:shd w:val="clear" w:color="auto" w:fill="DEEAF6"/>
            <w:vAlign w:val="center"/>
          </w:tcPr>
          <w:p w14:paraId="5CB2D537" w14:textId="77777777" w:rsidR="00207DB3" w:rsidRPr="004824DA" w:rsidRDefault="00207DB3" w:rsidP="00545ED0">
            <w:pPr>
              <w:spacing w:after="0"/>
              <w:rPr>
                <w:rFonts w:asciiTheme="minorHAnsi" w:hAnsiTheme="minorHAnsi" w:cstheme="minorHAnsi"/>
                <w:b/>
                <w:lang w:val="en-US"/>
              </w:rPr>
            </w:pPr>
            <w:r w:rsidRPr="004824DA">
              <w:rPr>
                <w:rFonts w:asciiTheme="minorHAnsi" w:hAnsiTheme="minorHAnsi" w:cstheme="minorHAnsi"/>
                <w:b/>
                <w:lang w:val="en-US"/>
              </w:rPr>
              <w:t>WP ……………………….</w:t>
            </w:r>
          </w:p>
        </w:tc>
        <w:tc>
          <w:tcPr>
            <w:tcW w:w="3332" w:type="dxa"/>
            <w:tcBorders>
              <w:left w:val="single" w:sz="4" w:space="0" w:color="auto"/>
              <w:bottom w:val="single" w:sz="4" w:space="0" w:color="auto"/>
              <w:right w:val="single" w:sz="4" w:space="0" w:color="auto"/>
            </w:tcBorders>
            <w:shd w:val="clear" w:color="auto" w:fill="auto"/>
            <w:vAlign w:val="center"/>
          </w:tcPr>
          <w:p w14:paraId="53AA882E" w14:textId="77777777" w:rsidR="00207DB3" w:rsidRPr="004824DA" w:rsidRDefault="00207DB3" w:rsidP="00545ED0">
            <w:pPr>
              <w:spacing w:after="0"/>
              <w:rPr>
                <w:rFonts w:asciiTheme="minorHAnsi" w:hAnsiTheme="minorHAnsi" w:cstheme="minorHAnsi"/>
                <w:b/>
                <w:lang w:val="en-US"/>
              </w:rPr>
            </w:pPr>
          </w:p>
        </w:tc>
        <w:tc>
          <w:tcPr>
            <w:tcW w:w="3781" w:type="dxa"/>
            <w:tcBorders>
              <w:left w:val="single" w:sz="4" w:space="0" w:color="auto"/>
              <w:bottom w:val="single" w:sz="4" w:space="0" w:color="auto"/>
              <w:right w:val="single" w:sz="4" w:space="0" w:color="auto"/>
            </w:tcBorders>
            <w:shd w:val="clear" w:color="auto" w:fill="auto"/>
            <w:vAlign w:val="center"/>
          </w:tcPr>
          <w:p w14:paraId="50372773" w14:textId="77777777" w:rsidR="00207DB3" w:rsidRPr="004824DA" w:rsidRDefault="00207DB3" w:rsidP="00545ED0">
            <w:pPr>
              <w:spacing w:after="0"/>
              <w:rPr>
                <w:rFonts w:asciiTheme="minorHAnsi" w:hAnsiTheme="minorHAnsi" w:cstheme="minorHAnsi"/>
                <w:b/>
                <w:lang w:val="en-US"/>
              </w:rPr>
            </w:pPr>
          </w:p>
        </w:tc>
      </w:tr>
    </w:tbl>
    <w:p w14:paraId="3817E145" w14:textId="77777777" w:rsidR="00207DB3" w:rsidRPr="004824DA" w:rsidRDefault="00207DB3" w:rsidP="00207DB3">
      <w:pPr>
        <w:rPr>
          <w:rFonts w:asciiTheme="minorHAnsi" w:hAnsiTheme="minorHAnsi" w:cstheme="minorHAnsi"/>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7387"/>
      </w:tblGrid>
      <w:tr w:rsidR="007F1767" w:rsidRPr="0019063A" w14:paraId="6D8A7B1B" w14:textId="77777777" w:rsidTr="007F1767">
        <w:trPr>
          <w:trHeight w:val="455"/>
        </w:trPr>
        <w:tc>
          <w:tcPr>
            <w:tcW w:w="9781" w:type="dxa"/>
            <w:gridSpan w:val="2"/>
            <w:shd w:val="clear" w:color="auto" w:fill="DEEAF6"/>
            <w:vAlign w:val="center"/>
          </w:tcPr>
          <w:p w14:paraId="0729E6DE" w14:textId="77777777" w:rsidR="00207DB3" w:rsidRPr="004824DA" w:rsidRDefault="00207DB3" w:rsidP="00545ED0">
            <w:pPr>
              <w:spacing w:after="0"/>
              <w:jc w:val="both"/>
              <w:rPr>
                <w:rFonts w:asciiTheme="minorHAnsi" w:hAnsiTheme="minorHAnsi" w:cstheme="minorHAnsi"/>
                <w:szCs w:val="20"/>
                <w:lang w:val="lv-LV"/>
              </w:rPr>
            </w:pPr>
            <w:r w:rsidRPr="004824DA">
              <w:rPr>
                <w:rFonts w:asciiTheme="minorHAnsi" w:hAnsiTheme="minorHAnsi" w:cstheme="minorHAnsi"/>
                <w:b/>
                <w:lang w:val="en-US"/>
              </w:rPr>
              <w:t>SECTION 2 – Competitive advantage from the project</w:t>
            </w:r>
            <w:r w:rsidRPr="004824DA">
              <w:rPr>
                <w:rStyle w:val="Rimandonotaapidipagina"/>
                <w:rFonts w:asciiTheme="minorHAnsi" w:hAnsiTheme="minorHAnsi" w:cstheme="minorHAnsi"/>
                <w:b/>
                <w:lang w:val="en-US"/>
              </w:rPr>
              <w:footnoteReference w:id="1"/>
            </w:r>
          </w:p>
        </w:tc>
      </w:tr>
      <w:tr w:rsidR="007F1767" w:rsidRPr="0019063A" w14:paraId="7C0EAE25" w14:textId="77777777" w:rsidTr="007F1767">
        <w:trPr>
          <w:trHeight w:val="900"/>
        </w:trPr>
        <w:tc>
          <w:tcPr>
            <w:tcW w:w="9781" w:type="dxa"/>
            <w:gridSpan w:val="2"/>
            <w:shd w:val="clear" w:color="auto" w:fill="DEEAF6"/>
            <w:vAlign w:val="center"/>
          </w:tcPr>
          <w:p w14:paraId="74A1BE4E" w14:textId="77777777" w:rsidR="00207DB3" w:rsidRPr="004824DA" w:rsidRDefault="00207DB3" w:rsidP="00545ED0">
            <w:pPr>
              <w:spacing w:after="0"/>
              <w:jc w:val="both"/>
              <w:rPr>
                <w:rFonts w:asciiTheme="minorHAnsi" w:hAnsiTheme="minorHAnsi" w:cstheme="minorHAnsi"/>
                <w:b/>
                <w:szCs w:val="18"/>
                <w:lang w:val="en-US"/>
              </w:rPr>
            </w:pPr>
            <w:r w:rsidRPr="004824DA">
              <w:rPr>
                <w:rFonts w:asciiTheme="minorHAnsi" w:hAnsiTheme="minorHAnsi" w:cstheme="minorHAnsi"/>
                <w:b/>
                <w:szCs w:val="18"/>
                <w:lang w:val="en-US"/>
              </w:rPr>
              <w:t>2.1 Do you gain any benefits from the Programme funding for the implementation of the above-listed economic activity(</w:t>
            </w:r>
            <w:proofErr w:type="spellStart"/>
            <w:r w:rsidRPr="004824DA">
              <w:rPr>
                <w:rFonts w:asciiTheme="minorHAnsi" w:hAnsiTheme="minorHAnsi" w:cstheme="minorHAnsi"/>
                <w:b/>
                <w:szCs w:val="18"/>
                <w:lang w:val="en-US"/>
              </w:rPr>
              <w:t>ies</w:t>
            </w:r>
            <w:proofErr w:type="spellEnd"/>
            <w:r w:rsidRPr="004824DA">
              <w:rPr>
                <w:rFonts w:asciiTheme="minorHAnsi" w:hAnsiTheme="minorHAnsi" w:cstheme="minorHAnsi"/>
                <w:b/>
                <w:szCs w:val="18"/>
                <w:lang w:val="en-US"/>
              </w:rPr>
              <w:t>), which you would not have received in the normal course of business, i.e. in the absence of Programme funding? Are you relieved from costs that you would normally have to meet?</w:t>
            </w:r>
          </w:p>
        </w:tc>
      </w:tr>
      <w:tr w:rsidR="007F1767" w:rsidRPr="004824DA" w14:paraId="29B6CF59" w14:textId="77777777" w:rsidTr="007F1767">
        <w:trPr>
          <w:trHeight w:val="1080"/>
        </w:trPr>
        <w:tc>
          <w:tcPr>
            <w:tcW w:w="9781" w:type="dxa"/>
            <w:gridSpan w:val="2"/>
            <w:shd w:val="clear" w:color="auto" w:fill="auto"/>
            <w:vAlign w:val="center"/>
          </w:tcPr>
          <w:p w14:paraId="5A3BAC5D" w14:textId="77777777" w:rsidR="00207DB3" w:rsidRPr="004824DA" w:rsidRDefault="00207DB3" w:rsidP="00207DB3">
            <w:pPr>
              <w:pStyle w:val="Paragrafoelenco"/>
              <w:numPr>
                <w:ilvl w:val="0"/>
                <w:numId w:val="41"/>
              </w:numPr>
              <w:spacing w:after="0"/>
              <w:rPr>
                <w:rFonts w:asciiTheme="minorHAnsi" w:hAnsiTheme="minorHAnsi" w:cstheme="minorHAnsi"/>
                <w:lang w:val="lv-LV"/>
              </w:rPr>
            </w:pPr>
            <w:r w:rsidRPr="004824DA">
              <w:rPr>
                <w:rFonts w:asciiTheme="minorHAnsi" w:hAnsiTheme="minorHAnsi" w:cstheme="minorHAnsi"/>
                <w:lang w:val="lv-LV"/>
              </w:rPr>
              <w:t>Yes, I gain benefits and/or am relieved from costs through programme support to the economic activity/ies.</w:t>
            </w:r>
          </w:p>
          <w:p w14:paraId="3E504D6B" w14:textId="77777777" w:rsidR="00207DB3" w:rsidRPr="004824DA" w:rsidRDefault="00207DB3" w:rsidP="00207DB3">
            <w:pPr>
              <w:pStyle w:val="Paragrafoelenco"/>
              <w:numPr>
                <w:ilvl w:val="0"/>
                <w:numId w:val="41"/>
              </w:numPr>
              <w:spacing w:before="120" w:after="0"/>
              <w:ind w:left="714" w:hanging="357"/>
              <w:contextualSpacing w:val="0"/>
              <w:jc w:val="both"/>
              <w:rPr>
                <w:rFonts w:asciiTheme="minorHAnsi" w:hAnsiTheme="minorHAnsi" w:cstheme="minorHAnsi"/>
                <w:lang w:val="lv-LV"/>
              </w:rPr>
            </w:pPr>
            <w:r w:rsidRPr="004824DA">
              <w:rPr>
                <w:rFonts w:asciiTheme="minorHAnsi" w:hAnsiTheme="minorHAnsi" w:cstheme="minorHAnsi"/>
                <w:lang w:val="lv-LV"/>
              </w:rPr>
              <w:t>No, I neither gain benefits nor am relieved from costs through programme support to the economic activity/ies. NO STATE AID RISK.</w:t>
            </w:r>
          </w:p>
        </w:tc>
      </w:tr>
      <w:tr w:rsidR="007F1767" w:rsidRPr="0019063A" w14:paraId="013804B4" w14:textId="77777777" w:rsidTr="007F1767">
        <w:trPr>
          <w:trHeight w:val="441"/>
        </w:trPr>
        <w:tc>
          <w:tcPr>
            <w:tcW w:w="2394" w:type="dxa"/>
            <w:tcBorders>
              <w:top w:val="single" w:sz="4" w:space="0" w:color="auto"/>
              <w:left w:val="single" w:sz="4" w:space="0" w:color="auto"/>
              <w:bottom w:val="single" w:sz="4" w:space="0" w:color="auto"/>
              <w:right w:val="single" w:sz="4" w:space="0" w:color="auto"/>
            </w:tcBorders>
            <w:shd w:val="clear" w:color="auto" w:fill="DEEAF6"/>
            <w:vAlign w:val="center"/>
          </w:tcPr>
          <w:p w14:paraId="653D5C20" w14:textId="77777777" w:rsidR="00207DB3" w:rsidRPr="004824DA" w:rsidRDefault="00207DB3" w:rsidP="00545ED0">
            <w:pPr>
              <w:spacing w:after="0"/>
              <w:rPr>
                <w:rFonts w:asciiTheme="minorHAnsi" w:hAnsiTheme="minorHAnsi" w:cstheme="minorHAnsi"/>
                <w:b/>
                <w:lang w:val="en-US"/>
              </w:rPr>
            </w:pPr>
            <w:r w:rsidRPr="004824DA">
              <w:rPr>
                <w:rFonts w:asciiTheme="minorHAnsi" w:hAnsiTheme="minorHAnsi" w:cstheme="minorHAnsi"/>
                <w:b/>
                <w:lang w:val="en-US"/>
              </w:rPr>
              <w:t>Work package</w:t>
            </w:r>
          </w:p>
        </w:tc>
        <w:tc>
          <w:tcPr>
            <w:tcW w:w="7387" w:type="dxa"/>
            <w:tcBorders>
              <w:top w:val="single" w:sz="4" w:space="0" w:color="auto"/>
              <w:left w:val="single" w:sz="4" w:space="0" w:color="auto"/>
              <w:bottom w:val="single" w:sz="4" w:space="0" w:color="auto"/>
              <w:right w:val="single" w:sz="4" w:space="0" w:color="auto"/>
            </w:tcBorders>
            <w:shd w:val="clear" w:color="auto" w:fill="auto"/>
            <w:vAlign w:val="center"/>
          </w:tcPr>
          <w:p w14:paraId="7E042CCF" w14:textId="77777777" w:rsidR="00207DB3" w:rsidRPr="004824DA" w:rsidRDefault="00207DB3" w:rsidP="00545ED0">
            <w:pPr>
              <w:spacing w:after="0"/>
              <w:rPr>
                <w:rFonts w:asciiTheme="minorHAnsi" w:hAnsiTheme="minorHAnsi" w:cstheme="minorHAnsi"/>
                <w:b/>
                <w:lang w:val="en-US"/>
              </w:rPr>
            </w:pPr>
            <w:r w:rsidRPr="004824DA">
              <w:rPr>
                <w:rFonts w:asciiTheme="minorHAnsi" w:hAnsiTheme="minorHAnsi" w:cstheme="minorHAnsi"/>
                <w:b/>
                <w:lang w:val="en-US"/>
              </w:rPr>
              <w:t>Description of economic advantage in terms of saved costs</w:t>
            </w:r>
          </w:p>
        </w:tc>
      </w:tr>
      <w:tr w:rsidR="007F1767" w:rsidRPr="004824DA" w14:paraId="18A6F8E4" w14:textId="77777777" w:rsidTr="007F1767">
        <w:trPr>
          <w:trHeight w:val="441"/>
        </w:trPr>
        <w:tc>
          <w:tcPr>
            <w:tcW w:w="2394" w:type="dxa"/>
            <w:tcBorders>
              <w:top w:val="single" w:sz="4" w:space="0" w:color="auto"/>
              <w:left w:val="single" w:sz="4" w:space="0" w:color="auto"/>
              <w:bottom w:val="single" w:sz="4" w:space="0" w:color="auto"/>
              <w:right w:val="single" w:sz="4" w:space="0" w:color="auto"/>
            </w:tcBorders>
            <w:shd w:val="clear" w:color="auto" w:fill="DEEAF6"/>
            <w:vAlign w:val="center"/>
          </w:tcPr>
          <w:p w14:paraId="5D191879" w14:textId="77777777" w:rsidR="00207DB3" w:rsidRPr="004824DA" w:rsidRDefault="00207DB3" w:rsidP="00545ED0">
            <w:pPr>
              <w:spacing w:after="0"/>
              <w:rPr>
                <w:rFonts w:asciiTheme="minorHAnsi" w:hAnsiTheme="minorHAnsi" w:cstheme="minorHAnsi"/>
                <w:b/>
                <w:lang w:val="en-US"/>
              </w:rPr>
            </w:pPr>
            <w:r w:rsidRPr="004824DA">
              <w:rPr>
                <w:rFonts w:asciiTheme="minorHAnsi" w:hAnsiTheme="minorHAnsi" w:cstheme="minorHAnsi"/>
                <w:b/>
                <w:lang w:val="en-US"/>
              </w:rPr>
              <w:t>WP……………………….</w:t>
            </w:r>
          </w:p>
        </w:tc>
        <w:tc>
          <w:tcPr>
            <w:tcW w:w="7387" w:type="dxa"/>
            <w:tcBorders>
              <w:top w:val="single" w:sz="4" w:space="0" w:color="auto"/>
              <w:left w:val="single" w:sz="4" w:space="0" w:color="auto"/>
              <w:bottom w:val="single" w:sz="4" w:space="0" w:color="auto"/>
              <w:right w:val="single" w:sz="4" w:space="0" w:color="auto"/>
            </w:tcBorders>
            <w:shd w:val="clear" w:color="auto" w:fill="auto"/>
            <w:vAlign w:val="center"/>
          </w:tcPr>
          <w:p w14:paraId="26CCC4CF" w14:textId="77777777" w:rsidR="00207DB3" w:rsidRPr="004824DA" w:rsidRDefault="00207DB3" w:rsidP="00545ED0">
            <w:pPr>
              <w:spacing w:after="0"/>
              <w:rPr>
                <w:rFonts w:asciiTheme="minorHAnsi" w:hAnsiTheme="minorHAnsi" w:cstheme="minorHAnsi"/>
                <w:b/>
                <w:lang w:val="en-US"/>
              </w:rPr>
            </w:pPr>
          </w:p>
        </w:tc>
      </w:tr>
      <w:tr w:rsidR="007F1767" w:rsidRPr="004824DA" w14:paraId="02851409" w14:textId="77777777" w:rsidTr="007F1767">
        <w:trPr>
          <w:trHeight w:val="441"/>
        </w:trPr>
        <w:tc>
          <w:tcPr>
            <w:tcW w:w="2394" w:type="dxa"/>
            <w:tcBorders>
              <w:top w:val="single" w:sz="4" w:space="0" w:color="auto"/>
              <w:left w:val="single" w:sz="4" w:space="0" w:color="auto"/>
              <w:bottom w:val="single" w:sz="4" w:space="0" w:color="auto"/>
              <w:right w:val="single" w:sz="4" w:space="0" w:color="auto"/>
            </w:tcBorders>
            <w:shd w:val="clear" w:color="auto" w:fill="DEEAF6"/>
            <w:vAlign w:val="center"/>
          </w:tcPr>
          <w:p w14:paraId="58A70570" w14:textId="77777777" w:rsidR="00207DB3" w:rsidRPr="004824DA" w:rsidRDefault="00207DB3" w:rsidP="00545ED0">
            <w:pPr>
              <w:spacing w:after="0"/>
              <w:rPr>
                <w:rFonts w:asciiTheme="minorHAnsi" w:hAnsiTheme="minorHAnsi" w:cstheme="minorHAnsi"/>
                <w:b/>
                <w:lang w:val="en-US"/>
              </w:rPr>
            </w:pPr>
            <w:r w:rsidRPr="004824DA">
              <w:rPr>
                <w:rFonts w:asciiTheme="minorHAnsi" w:hAnsiTheme="minorHAnsi" w:cstheme="minorHAnsi"/>
                <w:b/>
                <w:lang w:val="en-US"/>
              </w:rPr>
              <w:t>WP ……………………….</w:t>
            </w:r>
          </w:p>
        </w:tc>
        <w:tc>
          <w:tcPr>
            <w:tcW w:w="7387" w:type="dxa"/>
            <w:tcBorders>
              <w:top w:val="single" w:sz="4" w:space="0" w:color="auto"/>
              <w:left w:val="single" w:sz="4" w:space="0" w:color="auto"/>
              <w:bottom w:val="single" w:sz="4" w:space="0" w:color="auto"/>
              <w:right w:val="single" w:sz="4" w:space="0" w:color="auto"/>
            </w:tcBorders>
            <w:shd w:val="clear" w:color="auto" w:fill="auto"/>
            <w:vAlign w:val="center"/>
          </w:tcPr>
          <w:p w14:paraId="1A8885E3" w14:textId="77777777" w:rsidR="00207DB3" w:rsidRPr="004824DA" w:rsidRDefault="00207DB3" w:rsidP="00545ED0">
            <w:pPr>
              <w:spacing w:after="0"/>
              <w:rPr>
                <w:rFonts w:asciiTheme="minorHAnsi" w:hAnsiTheme="minorHAnsi" w:cstheme="minorHAnsi"/>
                <w:b/>
                <w:lang w:val="en-US"/>
              </w:rPr>
            </w:pPr>
          </w:p>
        </w:tc>
      </w:tr>
      <w:tr w:rsidR="007F1767" w:rsidRPr="004824DA" w14:paraId="64842551" w14:textId="77777777" w:rsidTr="007F1767">
        <w:trPr>
          <w:trHeight w:val="441"/>
        </w:trPr>
        <w:tc>
          <w:tcPr>
            <w:tcW w:w="2394" w:type="dxa"/>
            <w:tcBorders>
              <w:top w:val="single" w:sz="4" w:space="0" w:color="auto"/>
              <w:left w:val="single" w:sz="4" w:space="0" w:color="auto"/>
              <w:bottom w:val="single" w:sz="4" w:space="0" w:color="auto"/>
              <w:right w:val="single" w:sz="4" w:space="0" w:color="auto"/>
            </w:tcBorders>
            <w:shd w:val="clear" w:color="auto" w:fill="DEEAF6"/>
            <w:vAlign w:val="center"/>
          </w:tcPr>
          <w:p w14:paraId="465E4415" w14:textId="77777777" w:rsidR="00207DB3" w:rsidRPr="004824DA" w:rsidRDefault="00207DB3" w:rsidP="00545ED0">
            <w:pPr>
              <w:spacing w:after="0"/>
              <w:rPr>
                <w:rFonts w:asciiTheme="minorHAnsi" w:hAnsiTheme="minorHAnsi" w:cstheme="minorHAnsi"/>
                <w:b/>
                <w:lang w:val="en-US"/>
              </w:rPr>
            </w:pPr>
            <w:r w:rsidRPr="004824DA">
              <w:rPr>
                <w:rFonts w:asciiTheme="minorHAnsi" w:hAnsiTheme="minorHAnsi" w:cstheme="minorHAnsi"/>
                <w:b/>
                <w:lang w:val="en-US"/>
              </w:rPr>
              <w:t>WP ……………………….</w:t>
            </w:r>
          </w:p>
        </w:tc>
        <w:tc>
          <w:tcPr>
            <w:tcW w:w="7387" w:type="dxa"/>
            <w:tcBorders>
              <w:top w:val="single" w:sz="4" w:space="0" w:color="auto"/>
              <w:left w:val="single" w:sz="4" w:space="0" w:color="auto"/>
              <w:bottom w:val="single" w:sz="4" w:space="0" w:color="auto"/>
              <w:right w:val="single" w:sz="4" w:space="0" w:color="auto"/>
            </w:tcBorders>
            <w:shd w:val="clear" w:color="auto" w:fill="auto"/>
            <w:vAlign w:val="center"/>
          </w:tcPr>
          <w:p w14:paraId="2966B6EB" w14:textId="77777777" w:rsidR="00207DB3" w:rsidRPr="004824DA" w:rsidRDefault="00207DB3" w:rsidP="00545ED0">
            <w:pPr>
              <w:spacing w:after="0"/>
              <w:rPr>
                <w:rFonts w:asciiTheme="minorHAnsi" w:hAnsiTheme="minorHAnsi" w:cstheme="minorHAnsi"/>
                <w:b/>
                <w:lang w:val="en-US"/>
              </w:rPr>
            </w:pPr>
          </w:p>
        </w:tc>
      </w:tr>
      <w:tr w:rsidR="007F1767" w:rsidRPr="004824DA" w14:paraId="4FCCFCE4" w14:textId="77777777" w:rsidTr="007F1767">
        <w:trPr>
          <w:trHeight w:val="441"/>
        </w:trPr>
        <w:tc>
          <w:tcPr>
            <w:tcW w:w="2394" w:type="dxa"/>
            <w:tcBorders>
              <w:top w:val="single" w:sz="4" w:space="0" w:color="auto"/>
              <w:left w:val="single" w:sz="4" w:space="0" w:color="auto"/>
              <w:bottom w:val="single" w:sz="4" w:space="0" w:color="auto"/>
              <w:right w:val="single" w:sz="4" w:space="0" w:color="auto"/>
            </w:tcBorders>
            <w:shd w:val="clear" w:color="auto" w:fill="DEEAF6"/>
            <w:vAlign w:val="center"/>
          </w:tcPr>
          <w:p w14:paraId="3C988D5C" w14:textId="77777777" w:rsidR="00207DB3" w:rsidRPr="004824DA" w:rsidRDefault="00207DB3" w:rsidP="00545ED0">
            <w:pPr>
              <w:spacing w:after="0"/>
              <w:rPr>
                <w:rFonts w:asciiTheme="minorHAnsi" w:hAnsiTheme="minorHAnsi" w:cstheme="minorHAnsi"/>
                <w:b/>
                <w:lang w:val="en-US"/>
              </w:rPr>
            </w:pPr>
            <w:r w:rsidRPr="004824DA">
              <w:rPr>
                <w:rFonts w:asciiTheme="minorHAnsi" w:hAnsiTheme="minorHAnsi" w:cstheme="minorHAnsi"/>
                <w:b/>
                <w:lang w:val="en-US"/>
              </w:rPr>
              <w:t>WP ……………………….</w:t>
            </w:r>
          </w:p>
        </w:tc>
        <w:tc>
          <w:tcPr>
            <w:tcW w:w="7387" w:type="dxa"/>
            <w:tcBorders>
              <w:top w:val="single" w:sz="4" w:space="0" w:color="auto"/>
              <w:left w:val="single" w:sz="4" w:space="0" w:color="auto"/>
              <w:bottom w:val="single" w:sz="4" w:space="0" w:color="auto"/>
              <w:right w:val="single" w:sz="4" w:space="0" w:color="auto"/>
            </w:tcBorders>
            <w:shd w:val="clear" w:color="auto" w:fill="auto"/>
            <w:vAlign w:val="center"/>
          </w:tcPr>
          <w:p w14:paraId="4373E2B4" w14:textId="77777777" w:rsidR="00207DB3" w:rsidRPr="004824DA" w:rsidRDefault="00207DB3" w:rsidP="00545ED0">
            <w:pPr>
              <w:spacing w:after="0"/>
              <w:rPr>
                <w:rFonts w:asciiTheme="minorHAnsi" w:hAnsiTheme="minorHAnsi" w:cstheme="minorHAnsi"/>
                <w:b/>
                <w:lang w:val="en-US"/>
              </w:rPr>
            </w:pPr>
          </w:p>
        </w:tc>
      </w:tr>
    </w:tbl>
    <w:p w14:paraId="060E8715" w14:textId="77777777" w:rsidR="00CE78A7" w:rsidRPr="004824DA" w:rsidRDefault="00CE78A7" w:rsidP="00207DB3">
      <w:pPr>
        <w:rPr>
          <w:rFonts w:asciiTheme="minorHAnsi" w:hAnsiTheme="minorHAnsi" w:cstheme="minorHAnsi"/>
          <w:lang w:val="lv-LV"/>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3397"/>
        <w:gridCol w:w="3846"/>
      </w:tblGrid>
      <w:tr w:rsidR="00207DB3" w:rsidRPr="004824DA" w14:paraId="7B727021" w14:textId="77777777" w:rsidTr="007F1767">
        <w:trPr>
          <w:trHeight w:val="455"/>
        </w:trPr>
        <w:tc>
          <w:tcPr>
            <w:tcW w:w="9781" w:type="dxa"/>
            <w:gridSpan w:val="3"/>
            <w:tcBorders>
              <w:top w:val="single" w:sz="4" w:space="0" w:color="auto"/>
              <w:left w:val="single" w:sz="4" w:space="0" w:color="auto"/>
              <w:bottom w:val="single" w:sz="4" w:space="0" w:color="auto"/>
              <w:right w:val="single" w:sz="4" w:space="0" w:color="auto"/>
            </w:tcBorders>
            <w:shd w:val="clear" w:color="auto" w:fill="DEEAF6"/>
            <w:vAlign w:val="center"/>
          </w:tcPr>
          <w:p w14:paraId="7660D258" w14:textId="77777777" w:rsidR="00207DB3" w:rsidRPr="004824DA" w:rsidRDefault="00207DB3" w:rsidP="00545ED0">
            <w:pPr>
              <w:spacing w:after="0"/>
              <w:rPr>
                <w:rFonts w:asciiTheme="minorHAnsi" w:hAnsiTheme="minorHAnsi" w:cstheme="minorHAnsi"/>
                <w:szCs w:val="20"/>
                <w:lang w:val="lv-LV"/>
              </w:rPr>
            </w:pPr>
            <w:r w:rsidRPr="004824DA">
              <w:rPr>
                <w:rFonts w:asciiTheme="minorHAnsi" w:hAnsiTheme="minorHAnsi" w:cstheme="minorHAnsi"/>
                <w:b/>
                <w:lang w:val="en-US"/>
              </w:rPr>
              <w:t xml:space="preserve">SECTION 3 – Infrastructures  </w:t>
            </w:r>
          </w:p>
        </w:tc>
      </w:tr>
      <w:tr w:rsidR="00207DB3" w:rsidRPr="0019063A" w14:paraId="10E46805" w14:textId="77777777" w:rsidTr="007F1767">
        <w:trPr>
          <w:trHeight w:val="455"/>
        </w:trPr>
        <w:tc>
          <w:tcPr>
            <w:tcW w:w="9781" w:type="dxa"/>
            <w:gridSpan w:val="3"/>
            <w:tcBorders>
              <w:top w:val="single" w:sz="4" w:space="0" w:color="auto"/>
              <w:left w:val="single" w:sz="4" w:space="0" w:color="auto"/>
              <w:bottom w:val="single" w:sz="4" w:space="0" w:color="auto"/>
              <w:right w:val="single" w:sz="4" w:space="0" w:color="auto"/>
            </w:tcBorders>
            <w:shd w:val="clear" w:color="auto" w:fill="DEEAF6"/>
            <w:vAlign w:val="center"/>
          </w:tcPr>
          <w:p w14:paraId="70448D0F" w14:textId="77777777" w:rsidR="00207DB3" w:rsidRPr="004824DA" w:rsidRDefault="00207DB3" w:rsidP="00545ED0">
            <w:pPr>
              <w:spacing w:after="0"/>
              <w:ind w:left="459" w:hanging="425"/>
              <w:rPr>
                <w:rFonts w:asciiTheme="minorHAnsi" w:hAnsiTheme="minorHAnsi" w:cstheme="minorHAnsi"/>
                <w:b/>
                <w:lang w:val="en-US"/>
              </w:rPr>
            </w:pPr>
            <w:r w:rsidRPr="004824DA">
              <w:rPr>
                <w:rFonts w:asciiTheme="minorHAnsi" w:hAnsiTheme="minorHAnsi" w:cstheme="minorHAnsi"/>
                <w:b/>
                <w:lang w:val="en-US"/>
              </w:rPr>
              <w:t>3.1    Do you plan to carry out activities involving construction of infrastructure? If yes, will the infrastructure be exploited commercially? Will the infrastructure not be available for public use for free?</w:t>
            </w:r>
          </w:p>
        </w:tc>
      </w:tr>
      <w:tr w:rsidR="00207DB3" w:rsidRPr="0019063A" w14:paraId="6FF1FD9E" w14:textId="77777777" w:rsidTr="007F1767">
        <w:trPr>
          <w:trHeight w:val="1354"/>
        </w:trPr>
        <w:tc>
          <w:tcPr>
            <w:tcW w:w="9781" w:type="dxa"/>
            <w:gridSpan w:val="3"/>
            <w:tcBorders>
              <w:top w:val="single" w:sz="4" w:space="0" w:color="auto"/>
              <w:left w:val="single" w:sz="4" w:space="0" w:color="auto"/>
              <w:bottom w:val="single" w:sz="4" w:space="0" w:color="auto"/>
              <w:right w:val="single" w:sz="4" w:space="0" w:color="auto"/>
            </w:tcBorders>
            <w:shd w:val="clear" w:color="auto" w:fill="DEEAF6"/>
            <w:vAlign w:val="center"/>
          </w:tcPr>
          <w:p w14:paraId="25774D21" w14:textId="77777777" w:rsidR="00207DB3" w:rsidRPr="004824DA" w:rsidRDefault="00207DB3" w:rsidP="00207DB3">
            <w:pPr>
              <w:pStyle w:val="Paragrafoelenco"/>
              <w:numPr>
                <w:ilvl w:val="0"/>
                <w:numId w:val="41"/>
              </w:numPr>
              <w:spacing w:before="120" w:after="0"/>
              <w:ind w:left="714" w:hanging="357"/>
              <w:contextualSpacing w:val="0"/>
              <w:jc w:val="both"/>
              <w:rPr>
                <w:rFonts w:asciiTheme="minorHAnsi" w:hAnsiTheme="minorHAnsi" w:cstheme="minorHAnsi"/>
                <w:szCs w:val="22"/>
                <w:lang w:val="en-US"/>
              </w:rPr>
            </w:pPr>
            <w:r w:rsidRPr="004824DA">
              <w:rPr>
                <w:rFonts w:asciiTheme="minorHAnsi" w:hAnsiTheme="minorHAnsi" w:cstheme="minorHAnsi"/>
                <w:szCs w:val="22"/>
                <w:lang w:val="en-US"/>
              </w:rPr>
              <w:t>Yes, and the infrastructure will be exploited commercially.</w:t>
            </w:r>
          </w:p>
          <w:p w14:paraId="6CD69F23" w14:textId="77777777" w:rsidR="00207DB3" w:rsidRPr="004824DA" w:rsidRDefault="00207DB3" w:rsidP="00207DB3">
            <w:pPr>
              <w:pStyle w:val="Paragrafoelenco"/>
              <w:numPr>
                <w:ilvl w:val="0"/>
                <w:numId w:val="41"/>
              </w:numPr>
              <w:spacing w:before="120" w:after="0"/>
              <w:ind w:left="714" w:hanging="357"/>
              <w:contextualSpacing w:val="0"/>
              <w:jc w:val="both"/>
              <w:rPr>
                <w:rFonts w:asciiTheme="minorHAnsi" w:hAnsiTheme="minorHAnsi" w:cstheme="minorHAnsi"/>
                <w:szCs w:val="22"/>
                <w:lang w:val="en-US"/>
              </w:rPr>
            </w:pPr>
            <w:r w:rsidRPr="004824DA">
              <w:rPr>
                <w:rFonts w:asciiTheme="minorHAnsi" w:hAnsiTheme="minorHAnsi" w:cstheme="minorHAnsi"/>
                <w:szCs w:val="22"/>
                <w:lang w:val="en-US"/>
              </w:rPr>
              <w:t>Yes, and the infrastructure will not be available for free public use.</w:t>
            </w:r>
          </w:p>
          <w:p w14:paraId="00A3EBBE" w14:textId="77777777" w:rsidR="00207DB3" w:rsidRPr="004824DA" w:rsidRDefault="00207DB3" w:rsidP="00207DB3">
            <w:pPr>
              <w:pStyle w:val="Paragrafoelenco"/>
              <w:numPr>
                <w:ilvl w:val="0"/>
                <w:numId w:val="41"/>
              </w:numPr>
              <w:spacing w:before="120" w:after="0"/>
              <w:ind w:left="714" w:hanging="357"/>
              <w:contextualSpacing w:val="0"/>
              <w:jc w:val="both"/>
              <w:rPr>
                <w:rFonts w:asciiTheme="minorHAnsi" w:hAnsiTheme="minorHAnsi" w:cstheme="minorHAnsi"/>
                <w:b/>
                <w:szCs w:val="22"/>
                <w:lang w:val="en-US"/>
              </w:rPr>
            </w:pPr>
            <w:r w:rsidRPr="004824DA">
              <w:rPr>
                <w:rFonts w:asciiTheme="minorHAnsi" w:hAnsiTheme="minorHAnsi" w:cstheme="minorHAnsi"/>
                <w:szCs w:val="22"/>
                <w:lang w:val="en-US"/>
              </w:rPr>
              <w:t>No. None of the infrastructure will be commercially exploited, neither during project implementation nor after project closure.</w:t>
            </w:r>
          </w:p>
          <w:p w14:paraId="2B978C66" w14:textId="77777777" w:rsidR="00207DB3" w:rsidRPr="004824DA" w:rsidRDefault="00207DB3" w:rsidP="00207DB3">
            <w:pPr>
              <w:pStyle w:val="Paragrafoelenco"/>
              <w:numPr>
                <w:ilvl w:val="0"/>
                <w:numId w:val="41"/>
              </w:numPr>
              <w:spacing w:before="120" w:after="0"/>
              <w:ind w:left="714" w:hanging="357"/>
              <w:contextualSpacing w:val="0"/>
              <w:jc w:val="both"/>
              <w:rPr>
                <w:rFonts w:asciiTheme="minorHAnsi" w:hAnsiTheme="minorHAnsi" w:cstheme="minorHAnsi"/>
                <w:b/>
                <w:szCs w:val="22"/>
                <w:lang w:val="en-US"/>
              </w:rPr>
            </w:pPr>
            <w:r w:rsidRPr="004824DA">
              <w:rPr>
                <w:rFonts w:asciiTheme="minorHAnsi" w:hAnsiTheme="minorHAnsi" w:cstheme="minorHAnsi"/>
                <w:szCs w:val="22"/>
                <w:lang w:val="en-US"/>
              </w:rPr>
              <w:t>No infrastructure will be constructed in the framework of the project.</w:t>
            </w:r>
          </w:p>
        </w:tc>
      </w:tr>
      <w:tr w:rsidR="00207DB3" w:rsidRPr="004824DA" w14:paraId="1890F358" w14:textId="77777777" w:rsidTr="007F1767">
        <w:trPr>
          <w:trHeight w:val="441"/>
        </w:trPr>
        <w:tc>
          <w:tcPr>
            <w:tcW w:w="2538" w:type="dxa"/>
            <w:shd w:val="clear" w:color="auto" w:fill="DEEAF6"/>
            <w:vAlign w:val="center"/>
          </w:tcPr>
          <w:p w14:paraId="319B9691" w14:textId="77777777" w:rsidR="00207DB3" w:rsidRPr="004824DA" w:rsidRDefault="00207DB3" w:rsidP="00545ED0">
            <w:pPr>
              <w:spacing w:after="0"/>
              <w:rPr>
                <w:rFonts w:asciiTheme="minorHAnsi" w:hAnsiTheme="minorHAnsi" w:cstheme="minorHAnsi"/>
                <w:b/>
                <w:lang w:val="en-US"/>
              </w:rPr>
            </w:pPr>
            <w:r w:rsidRPr="004824DA">
              <w:rPr>
                <w:rFonts w:asciiTheme="minorHAnsi" w:hAnsiTheme="minorHAnsi" w:cstheme="minorHAnsi"/>
                <w:b/>
                <w:lang w:val="en-US"/>
              </w:rPr>
              <w:t>Work package</w:t>
            </w:r>
          </w:p>
        </w:tc>
        <w:tc>
          <w:tcPr>
            <w:tcW w:w="3397" w:type="dxa"/>
            <w:shd w:val="clear" w:color="auto" w:fill="auto"/>
            <w:vAlign w:val="center"/>
          </w:tcPr>
          <w:p w14:paraId="38EBF3CC" w14:textId="77777777" w:rsidR="00207DB3" w:rsidRPr="004824DA" w:rsidRDefault="00207DB3" w:rsidP="00545ED0">
            <w:pPr>
              <w:spacing w:after="0"/>
              <w:jc w:val="center"/>
              <w:rPr>
                <w:rFonts w:asciiTheme="minorHAnsi" w:hAnsiTheme="minorHAnsi" w:cstheme="minorHAnsi"/>
                <w:b/>
                <w:lang w:val="en-US"/>
              </w:rPr>
            </w:pPr>
            <w:r w:rsidRPr="004824DA">
              <w:rPr>
                <w:rFonts w:asciiTheme="minorHAnsi" w:hAnsiTheme="minorHAnsi" w:cstheme="minorHAnsi"/>
                <w:b/>
                <w:lang w:val="en-US"/>
              </w:rPr>
              <w:t xml:space="preserve">Description of activities </w:t>
            </w:r>
          </w:p>
        </w:tc>
        <w:tc>
          <w:tcPr>
            <w:tcW w:w="3846" w:type="dxa"/>
            <w:shd w:val="clear" w:color="auto" w:fill="auto"/>
            <w:vAlign w:val="center"/>
          </w:tcPr>
          <w:p w14:paraId="4EF498A6" w14:textId="77777777" w:rsidR="00207DB3" w:rsidRPr="004824DA" w:rsidRDefault="00207DB3" w:rsidP="00545ED0">
            <w:pPr>
              <w:spacing w:after="0"/>
              <w:jc w:val="center"/>
              <w:rPr>
                <w:rFonts w:asciiTheme="minorHAnsi" w:hAnsiTheme="minorHAnsi" w:cstheme="minorHAnsi"/>
                <w:b/>
                <w:lang w:val="en-US"/>
              </w:rPr>
            </w:pPr>
            <w:r w:rsidRPr="004824DA">
              <w:rPr>
                <w:rFonts w:asciiTheme="minorHAnsi" w:hAnsiTheme="minorHAnsi" w:cstheme="minorHAnsi"/>
                <w:b/>
                <w:lang w:val="en-US"/>
              </w:rPr>
              <w:t>Estimated budget</w:t>
            </w:r>
          </w:p>
        </w:tc>
      </w:tr>
      <w:tr w:rsidR="00207DB3" w:rsidRPr="004824DA" w14:paraId="394457CF" w14:textId="77777777" w:rsidTr="007F1767">
        <w:trPr>
          <w:trHeight w:val="441"/>
        </w:trPr>
        <w:tc>
          <w:tcPr>
            <w:tcW w:w="2538" w:type="dxa"/>
            <w:tcBorders>
              <w:top w:val="single" w:sz="4" w:space="0" w:color="auto"/>
              <w:left w:val="single" w:sz="4" w:space="0" w:color="auto"/>
              <w:bottom w:val="single" w:sz="4" w:space="0" w:color="auto"/>
            </w:tcBorders>
            <w:shd w:val="clear" w:color="auto" w:fill="DEEAF6"/>
            <w:vAlign w:val="center"/>
          </w:tcPr>
          <w:p w14:paraId="0BD4450C" w14:textId="77777777" w:rsidR="00207DB3" w:rsidRPr="004824DA" w:rsidRDefault="00207DB3" w:rsidP="00545ED0">
            <w:pPr>
              <w:spacing w:after="0"/>
              <w:rPr>
                <w:rFonts w:asciiTheme="minorHAnsi" w:hAnsiTheme="minorHAnsi" w:cstheme="minorHAnsi"/>
                <w:b/>
                <w:lang w:val="en-US"/>
              </w:rPr>
            </w:pPr>
            <w:r w:rsidRPr="004824DA">
              <w:rPr>
                <w:rFonts w:asciiTheme="minorHAnsi" w:hAnsiTheme="minorHAnsi" w:cstheme="minorHAnsi"/>
                <w:b/>
                <w:lang w:val="en-US"/>
              </w:rPr>
              <w:t>WP……………………….</w:t>
            </w:r>
          </w:p>
        </w:tc>
        <w:tc>
          <w:tcPr>
            <w:tcW w:w="3397" w:type="dxa"/>
            <w:shd w:val="clear" w:color="auto" w:fill="auto"/>
            <w:vAlign w:val="center"/>
          </w:tcPr>
          <w:p w14:paraId="69699B2C" w14:textId="77777777" w:rsidR="00207DB3" w:rsidRPr="004824DA" w:rsidRDefault="00207DB3" w:rsidP="00545ED0">
            <w:pPr>
              <w:spacing w:after="0"/>
              <w:rPr>
                <w:rFonts w:asciiTheme="minorHAnsi" w:hAnsiTheme="minorHAnsi" w:cstheme="minorHAnsi"/>
                <w:b/>
                <w:lang w:val="en-US"/>
              </w:rPr>
            </w:pPr>
          </w:p>
        </w:tc>
        <w:tc>
          <w:tcPr>
            <w:tcW w:w="3846" w:type="dxa"/>
            <w:shd w:val="clear" w:color="auto" w:fill="auto"/>
            <w:vAlign w:val="center"/>
          </w:tcPr>
          <w:p w14:paraId="1372E192" w14:textId="77777777" w:rsidR="00207DB3" w:rsidRPr="004824DA" w:rsidRDefault="00207DB3" w:rsidP="00545ED0">
            <w:pPr>
              <w:spacing w:after="0"/>
              <w:rPr>
                <w:rFonts w:asciiTheme="minorHAnsi" w:hAnsiTheme="minorHAnsi" w:cstheme="minorHAnsi"/>
                <w:b/>
                <w:lang w:val="en-US"/>
              </w:rPr>
            </w:pPr>
          </w:p>
        </w:tc>
      </w:tr>
      <w:tr w:rsidR="00207DB3" w:rsidRPr="004824DA" w14:paraId="5D2DA275" w14:textId="77777777" w:rsidTr="007F1767">
        <w:trPr>
          <w:trHeight w:val="441"/>
        </w:trPr>
        <w:tc>
          <w:tcPr>
            <w:tcW w:w="2538" w:type="dxa"/>
            <w:tcBorders>
              <w:top w:val="single" w:sz="4" w:space="0" w:color="auto"/>
              <w:left w:val="single" w:sz="4" w:space="0" w:color="auto"/>
              <w:bottom w:val="single" w:sz="4" w:space="0" w:color="auto"/>
            </w:tcBorders>
            <w:shd w:val="clear" w:color="auto" w:fill="DEEAF6"/>
            <w:vAlign w:val="center"/>
          </w:tcPr>
          <w:p w14:paraId="0DE97BC4" w14:textId="77777777" w:rsidR="00207DB3" w:rsidRPr="004824DA" w:rsidRDefault="00207DB3" w:rsidP="00545ED0">
            <w:pPr>
              <w:spacing w:after="0"/>
              <w:rPr>
                <w:rFonts w:asciiTheme="minorHAnsi" w:hAnsiTheme="minorHAnsi" w:cstheme="minorHAnsi"/>
                <w:b/>
                <w:lang w:val="en-US"/>
              </w:rPr>
            </w:pPr>
            <w:r w:rsidRPr="004824DA">
              <w:rPr>
                <w:rFonts w:asciiTheme="minorHAnsi" w:hAnsiTheme="minorHAnsi" w:cstheme="minorHAnsi"/>
                <w:b/>
                <w:lang w:val="en-US"/>
              </w:rPr>
              <w:t>WP ……………………….</w:t>
            </w:r>
          </w:p>
        </w:tc>
        <w:tc>
          <w:tcPr>
            <w:tcW w:w="3397" w:type="dxa"/>
            <w:shd w:val="clear" w:color="auto" w:fill="auto"/>
            <w:vAlign w:val="center"/>
          </w:tcPr>
          <w:p w14:paraId="513DC054" w14:textId="77777777" w:rsidR="00207DB3" w:rsidRPr="004824DA" w:rsidRDefault="00207DB3" w:rsidP="00545ED0">
            <w:pPr>
              <w:spacing w:after="0"/>
              <w:rPr>
                <w:rFonts w:asciiTheme="minorHAnsi" w:hAnsiTheme="minorHAnsi" w:cstheme="minorHAnsi"/>
                <w:b/>
                <w:lang w:val="en-US"/>
              </w:rPr>
            </w:pPr>
          </w:p>
        </w:tc>
        <w:tc>
          <w:tcPr>
            <w:tcW w:w="3846" w:type="dxa"/>
            <w:shd w:val="clear" w:color="auto" w:fill="auto"/>
            <w:vAlign w:val="center"/>
          </w:tcPr>
          <w:p w14:paraId="49084436" w14:textId="77777777" w:rsidR="00207DB3" w:rsidRPr="004824DA" w:rsidRDefault="00207DB3" w:rsidP="00545ED0">
            <w:pPr>
              <w:spacing w:after="0"/>
              <w:rPr>
                <w:rFonts w:asciiTheme="minorHAnsi" w:hAnsiTheme="minorHAnsi" w:cstheme="minorHAnsi"/>
                <w:b/>
                <w:lang w:val="en-US"/>
              </w:rPr>
            </w:pPr>
          </w:p>
        </w:tc>
      </w:tr>
      <w:tr w:rsidR="00207DB3" w:rsidRPr="004824DA" w14:paraId="6828CF75" w14:textId="77777777" w:rsidTr="007F1767">
        <w:trPr>
          <w:trHeight w:val="441"/>
        </w:trPr>
        <w:tc>
          <w:tcPr>
            <w:tcW w:w="2538" w:type="dxa"/>
            <w:tcBorders>
              <w:top w:val="single" w:sz="4" w:space="0" w:color="auto"/>
              <w:left w:val="single" w:sz="4" w:space="0" w:color="auto"/>
              <w:bottom w:val="single" w:sz="4" w:space="0" w:color="auto"/>
            </w:tcBorders>
            <w:shd w:val="clear" w:color="auto" w:fill="DEEAF6"/>
            <w:vAlign w:val="center"/>
          </w:tcPr>
          <w:p w14:paraId="3ABE5059" w14:textId="77777777" w:rsidR="00207DB3" w:rsidRPr="004824DA" w:rsidRDefault="00207DB3" w:rsidP="00545ED0">
            <w:pPr>
              <w:spacing w:after="0"/>
              <w:rPr>
                <w:rFonts w:asciiTheme="minorHAnsi" w:hAnsiTheme="minorHAnsi" w:cstheme="minorHAnsi"/>
                <w:b/>
                <w:lang w:val="en-US"/>
              </w:rPr>
            </w:pPr>
            <w:r w:rsidRPr="004824DA">
              <w:rPr>
                <w:rFonts w:asciiTheme="minorHAnsi" w:hAnsiTheme="minorHAnsi" w:cstheme="minorHAnsi"/>
                <w:b/>
                <w:lang w:val="en-US"/>
              </w:rPr>
              <w:t>WP ……………………….</w:t>
            </w:r>
          </w:p>
        </w:tc>
        <w:tc>
          <w:tcPr>
            <w:tcW w:w="3397" w:type="dxa"/>
            <w:shd w:val="clear" w:color="auto" w:fill="auto"/>
            <w:vAlign w:val="center"/>
          </w:tcPr>
          <w:p w14:paraId="321D4B1D" w14:textId="77777777" w:rsidR="00207DB3" w:rsidRPr="004824DA" w:rsidRDefault="00207DB3" w:rsidP="00545ED0">
            <w:pPr>
              <w:spacing w:after="0"/>
              <w:rPr>
                <w:rFonts w:asciiTheme="minorHAnsi" w:hAnsiTheme="minorHAnsi" w:cstheme="minorHAnsi"/>
                <w:b/>
                <w:lang w:val="en-US"/>
              </w:rPr>
            </w:pPr>
          </w:p>
        </w:tc>
        <w:tc>
          <w:tcPr>
            <w:tcW w:w="3846" w:type="dxa"/>
            <w:shd w:val="clear" w:color="auto" w:fill="auto"/>
            <w:vAlign w:val="center"/>
          </w:tcPr>
          <w:p w14:paraId="28D756C7" w14:textId="77777777" w:rsidR="00207DB3" w:rsidRPr="004824DA" w:rsidRDefault="00207DB3" w:rsidP="00545ED0">
            <w:pPr>
              <w:spacing w:after="0"/>
              <w:rPr>
                <w:rFonts w:asciiTheme="minorHAnsi" w:hAnsiTheme="minorHAnsi" w:cstheme="minorHAnsi"/>
                <w:b/>
                <w:lang w:val="en-US"/>
              </w:rPr>
            </w:pPr>
          </w:p>
        </w:tc>
      </w:tr>
      <w:tr w:rsidR="00207DB3" w:rsidRPr="004824DA" w14:paraId="6D83AE8E" w14:textId="77777777" w:rsidTr="007F1767">
        <w:trPr>
          <w:trHeight w:val="441"/>
        </w:trPr>
        <w:tc>
          <w:tcPr>
            <w:tcW w:w="2538" w:type="dxa"/>
            <w:tcBorders>
              <w:top w:val="single" w:sz="4" w:space="0" w:color="auto"/>
              <w:left w:val="single" w:sz="4" w:space="0" w:color="auto"/>
              <w:bottom w:val="single" w:sz="4" w:space="0" w:color="auto"/>
            </w:tcBorders>
            <w:shd w:val="clear" w:color="auto" w:fill="DEEAF6"/>
            <w:vAlign w:val="center"/>
          </w:tcPr>
          <w:p w14:paraId="00AB9A11" w14:textId="77777777" w:rsidR="00207DB3" w:rsidRPr="004824DA" w:rsidRDefault="00207DB3" w:rsidP="00545ED0">
            <w:pPr>
              <w:spacing w:after="0"/>
              <w:rPr>
                <w:rFonts w:asciiTheme="minorHAnsi" w:hAnsiTheme="minorHAnsi" w:cstheme="minorHAnsi"/>
                <w:b/>
                <w:lang w:val="en-US"/>
              </w:rPr>
            </w:pPr>
            <w:r w:rsidRPr="004824DA">
              <w:rPr>
                <w:rFonts w:asciiTheme="minorHAnsi" w:hAnsiTheme="minorHAnsi" w:cstheme="minorHAnsi"/>
                <w:b/>
                <w:lang w:val="en-US"/>
              </w:rPr>
              <w:t>WP ……………………….</w:t>
            </w:r>
          </w:p>
        </w:tc>
        <w:tc>
          <w:tcPr>
            <w:tcW w:w="3397" w:type="dxa"/>
            <w:tcBorders>
              <w:bottom w:val="single" w:sz="4" w:space="0" w:color="auto"/>
            </w:tcBorders>
            <w:shd w:val="clear" w:color="auto" w:fill="auto"/>
            <w:vAlign w:val="center"/>
          </w:tcPr>
          <w:p w14:paraId="52423A7E" w14:textId="77777777" w:rsidR="00207DB3" w:rsidRPr="004824DA" w:rsidRDefault="00207DB3" w:rsidP="00545ED0">
            <w:pPr>
              <w:spacing w:after="0"/>
              <w:rPr>
                <w:rFonts w:asciiTheme="minorHAnsi" w:hAnsiTheme="minorHAnsi" w:cstheme="minorHAnsi"/>
                <w:b/>
                <w:lang w:val="en-US"/>
              </w:rPr>
            </w:pPr>
          </w:p>
        </w:tc>
        <w:tc>
          <w:tcPr>
            <w:tcW w:w="3846" w:type="dxa"/>
            <w:tcBorders>
              <w:bottom w:val="single" w:sz="4" w:space="0" w:color="auto"/>
            </w:tcBorders>
            <w:shd w:val="clear" w:color="auto" w:fill="auto"/>
            <w:vAlign w:val="center"/>
          </w:tcPr>
          <w:p w14:paraId="51CAD614" w14:textId="77777777" w:rsidR="00207DB3" w:rsidRPr="004824DA" w:rsidRDefault="00207DB3" w:rsidP="00545ED0">
            <w:pPr>
              <w:spacing w:after="0"/>
              <w:rPr>
                <w:rFonts w:asciiTheme="minorHAnsi" w:hAnsiTheme="minorHAnsi" w:cstheme="minorHAnsi"/>
                <w:b/>
                <w:lang w:val="en-US"/>
              </w:rPr>
            </w:pPr>
          </w:p>
        </w:tc>
      </w:tr>
    </w:tbl>
    <w:p w14:paraId="6FCC7000" w14:textId="77777777" w:rsidR="00207DB3" w:rsidRPr="004824DA" w:rsidRDefault="00207DB3" w:rsidP="00207DB3">
      <w:pPr>
        <w:rPr>
          <w:rFonts w:asciiTheme="minorHAnsi" w:hAnsiTheme="minorHAnsi" w:cstheme="minorHAnsi"/>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1317"/>
        <w:gridCol w:w="6070"/>
      </w:tblGrid>
      <w:tr w:rsidR="00207DB3" w:rsidRPr="0019063A" w14:paraId="1F5E368B" w14:textId="77777777" w:rsidTr="007F1767">
        <w:trPr>
          <w:trHeight w:val="455"/>
        </w:trPr>
        <w:tc>
          <w:tcPr>
            <w:tcW w:w="9781" w:type="dxa"/>
            <w:gridSpan w:val="3"/>
            <w:shd w:val="clear" w:color="auto" w:fill="DEEAF6"/>
            <w:vAlign w:val="center"/>
          </w:tcPr>
          <w:p w14:paraId="10F197EE" w14:textId="77777777" w:rsidR="00207DB3" w:rsidRPr="004824DA" w:rsidRDefault="00207DB3" w:rsidP="00545ED0">
            <w:pPr>
              <w:spacing w:after="0"/>
              <w:rPr>
                <w:rFonts w:asciiTheme="minorHAnsi" w:hAnsiTheme="minorHAnsi" w:cstheme="minorHAnsi"/>
                <w:szCs w:val="20"/>
                <w:lang w:val="lv-LV"/>
              </w:rPr>
            </w:pPr>
            <w:r w:rsidRPr="004824DA">
              <w:rPr>
                <w:rFonts w:asciiTheme="minorHAnsi" w:hAnsiTheme="minorHAnsi" w:cstheme="minorHAnsi"/>
                <w:b/>
                <w:lang w:val="en-US"/>
              </w:rPr>
              <w:lastRenderedPageBreak/>
              <w:t xml:space="preserve">SECTION 4 – </w:t>
            </w:r>
            <w:r w:rsidRPr="004824DA">
              <w:rPr>
                <w:rFonts w:asciiTheme="minorHAnsi" w:hAnsiTheme="minorHAnsi" w:cstheme="minorHAnsi"/>
                <w:b/>
                <w:szCs w:val="20"/>
                <w:lang w:val="lv-LV"/>
              </w:rPr>
              <w:t>Benefits for third parties/organisations outside the project partnership</w:t>
            </w:r>
          </w:p>
        </w:tc>
      </w:tr>
      <w:tr w:rsidR="00207DB3" w:rsidRPr="0019063A" w14:paraId="691B34CF" w14:textId="77777777" w:rsidTr="007F1767">
        <w:tc>
          <w:tcPr>
            <w:tcW w:w="9781" w:type="dxa"/>
            <w:gridSpan w:val="3"/>
            <w:shd w:val="clear" w:color="auto" w:fill="DEEAF6"/>
            <w:vAlign w:val="center"/>
          </w:tcPr>
          <w:p w14:paraId="7C5F24FF" w14:textId="77777777" w:rsidR="00207DB3" w:rsidRPr="004824DA" w:rsidRDefault="00207DB3" w:rsidP="00545ED0">
            <w:pPr>
              <w:spacing w:after="0"/>
              <w:rPr>
                <w:rFonts w:asciiTheme="minorHAnsi" w:hAnsiTheme="minorHAnsi" w:cstheme="minorHAnsi"/>
                <w:b/>
                <w:szCs w:val="18"/>
                <w:lang w:val="en-US"/>
              </w:rPr>
            </w:pPr>
            <w:r w:rsidRPr="004824DA">
              <w:rPr>
                <w:rFonts w:asciiTheme="minorHAnsi" w:hAnsiTheme="minorHAnsi" w:cstheme="minorHAnsi"/>
                <w:b/>
                <w:szCs w:val="18"/>
                <w:lang w:val="en-US"/>
              </w:rPr>
              <w:t xml:space="preserve">4.1 </w:t>
            </w:r>
            <w:r w:rsidRPr="004824DA">
              <w:rPr>
                <w:rFonts w:asciiTheme="minorHAnsi" w:hAnsiTheme="minorHAnsi" w:cstheme="minorHAnsi"/>
                <w:szCs w:val="20"/>
                <w:lang w:val="lv-LV"/>
              </w:rPr>
              <w:t>Does any economic operator (e.g. SME) that is outside the project partnership (i.e. not listed as beneficiary in the application form) receive an advantage through your activities in the project?</w:t>
            </w:r>
          </w:p>
        </w:tc>
      </w:tr>
      <w:tr w:rsidR="00207DB3" w:rsidRPr="0019063A" w14:paraId="1E04F814" w14:textId="77777777" w:rsidTr="007F1767">
        <w:trPr>
          <w:trHeight w:val="1080"/>
        </w:trPr>
        <w:tc>
          <w:tcPr>
            <w:tcW w:w="9781" w:type="dxa"/>
            <w:gridSpan w:val="3"/>
            <w:shd w:val="clear" w:color="auto" w:fill="auto"/>
            <w:vAlign w:val="center"/>
          </w:tcPr>
          <w:p w14:paraId="53C5D1E0" w14:textId="77777777" w:rsidR="00207DB3" w:rsidRPr="004824DA" w:rsidRDefault="00207DB3" w:rsidP="00207DB3">
            <w:pPr>
              <w:pStyle w:val="Paragrafoelenco"/>
              <w:numPr>
                <w:ilvl w:val="0"/>
                <w:numId w:val="41"/>
              </w:numPr>
              <w:spacing w:after="0"/>
              <w:rPr>
                <w:rFonts w:asciiTheme="minorHAnsi" w:hAnsiTheme="minorHAnsi" w:cstheme="minorHAnsi"/>
                <w:lang w:val="lv-LV"/>
              </w:rPr>
            </w:pPr>
            <w:r w:rsidRPr="004824DA">
              <w:rPr>
                <w:rFonts w:asciiTheme="minorHAnsi" w:hAnsiTheme="minorHAnsi" w:cstheme="minorHAnsi"/>
                <w:lang w:val="lv-LV"/>
              </w:rPr>
              <w:t>Yes, certain project activities provide an advantage for economic operators outside our project partnership.</w:t>
            </w:r>
          </w:p>
          <w:p w14:paraId="67114EB2" w14:textId="77777777" w:rsidR="00207DB3" w:rsidRPr="004824DA" w:rsidRDefault="00207DB3" w:rsidP="00207DB3">
            <w:pPr>
              <w:pStyle w:val="Paragrafoelenco"/>
              <w:numPr>
                <w:ilvl w:val="0"/>
                <w:numId w:val="41"/>
              </w:numPr>
              <w:spacing w:before="120" w:after="0"/>
              <w:ind w:left="714" w:hanging="357"/>
              <w:contextualSpacing w:val="0"/>
              <w:jc w:val="both"/>
              <w:rPr>
                <w:rFonts w:asciiTheme="minorHAnsi" w:hAnsiTheme="minorHAnsi" w:cstheme="minorHAnsi"/>
                <w:lang w:val="lv-LV"/>
              </w:rPr>
            </w:pPr>
            <w:r w:rsidRPr="004824DA">
              <w:rPr>
                <w:rFonts w:asciiTheme="minorHAnsi" w:hAnsiTheme="minorHAnsi" w:cstheme="minorHAnsi"/>
                <w:lang w:val="lv-LV"/>
              </w:rPr>
              <w:t>No, there are no project activities that provide an advantage for economic operators outside our project partnership.</w:t>
            </w:r>
          </w:p>
        </w:tc>
      </w:tr>
      <w:tr w:rsidR="00207DB3" w:rsidRPr="004824DA" w14:paraId="06D9D2CF" w14:textId="77777777" w:rsidTr="007F1767">
        <w:trPr>
          <w:trHeight w:val="441"/>
        </w:trPr>
        <w:tc>
          <w:tcPr>
            <w:tcW w:w="2394" w:type="dxa"/>
            <w:tcBorders>
              <w:top w:val="single" w:sz="4" w:space="0" w:color="auto"/>
              <w:left w:val="single" w:sz="4" w:space="0" w:color="auto"/>
              <w:bottom w:val="single" w:sz="4" w:space="0" w:color="auto"/>
              <w:right w:val="single" w:sz="4" w:space="0" w:color="auto"/>
            </w:tcBorders>
            <w:shd w:val="clear" w:color="auto" w:fill="DEEAF6"/>
            <w:vAlign w:val="center"/>
          </w:tcPr>
          <w:p w14:paraId="3FADE2F2" w14:textId="77777777" w:rsidR="00207DB3" w:rsidRPr="004824DA" w:rsidRDefault="00207DB3" w:rsidP="00545ED0">
            <w:pPr>
              <w:spacing w:after="0"/>
              <w:rPr>
                <w:rFonts w:asciiTheme="minorHAnsi" w:hAnsiTheme="minorHAnsi" w:cstheme="minorHAnsi"/>
                <w:b/>
                <w:lang w:val="en-US"/>
              </w:rPr>
            </w:pPr>
            <w:r w:rsidRPr="004824DA">
              <w:rPr>
                <w:rFonts w:asciiTheme="minorHAnsi" w:hAnsiTheme="minorHAnsi" w:cstheme="minorHAnsi"/>
                <w:b/>
                <w:lang w:val="en-US"/>
              </w:rPr>
              <w:t>Work package</w:t>
            </w:r>
          </w:p>
        </w:tc>
        <w:tc>
          <w:tcPr>
            <w:tcW w:w="1317" w:type="dxa"/>
            <w:tcBorders>
              <w:top w:val="single" w:sz="4" w:space="0" w:color="auto"/>
              <w:left w:val="single" w:sz="4" w:space="0" w:color="auto"/>
              <w:right w:val="single" w:sz="4" w:space="0" w:color="auto"/>
            </w:tcBorders>
            <w:shd w:val="clear" w:color="auto" w:fill="auto"/>
            <w:vAlign w:val="center"/>
          </w:tcPr>
          <w:p w14:paraId="0CE822ED" w14:textId="77777777" w:rsidR="00207DB3" w:rsidRPr="004824DA" w:rsidRDefault="00207DB3" w:rsidP="00545ED0">
            <w:pPr>
              <w:spacing w:after="0"/>
              <w:jc w:val="center"/>
              <w:rPr>
                <w:rFonts w:asciiTheme="minorHAnsi" w:hAnsiTheme="minorHAnsi" w:cstheme="minorHAnsi"/>
                <w:b/>
                <w:lang w:val="en-US"/>
              </w:rPr>
            </w:pPr>
            <w:r w:rsidRPr="004824DA">
              <w:rPr>
                <w:rFonts w:asciiTheme="minorHAnsi" w:hAnsiTheme="minorHAnsi" w:cstheme="minorHAnsi"/>
                <w:b/>
                <w:lang w:val="en-US"/>
              </w:rPr>
              <w:t>Description of activities, and recipients of aid</w:t>
            </w:r>
          </w:p>
        </w:tc>
        <w:tc>
          <w:tcPr>
            <w:tcW w:w="6070" w:type="dxa"/>
            <w:tcBorders>
              <w:top w:val="single" w:sz="4" w:space="0" w:color="auto"/>
              <w:left w:val="single" w:sz="4" w:space="0" w:color="auto"/>
              <w:right w:val="single" w:sz="4" w:space="0" w:color="auto"/>
            </w:tcBorders>
            <w:shd w:val="clear" w:color="auto" w:fill="auto"/>
            <w:vAlign w:val="center"/>
          </w:tcPr>
          <w:p w14:paraId="40909CBD" w14:textId="77777777" w:rsidR="00207DB3" w:rsidRPr="004824DA" w:rsidRDefault="00207DB3" w:rsidP="00545ED0">
            <w:pPr>
              <w:spacing w:after="0"/>
              <w:jc w:val="center"/>
              <w:rPr>
                <w:rFonts w:asciiTheme="minorHAnsi" w:hAnsiTheme="minorHAnsi" w:cstheme="minorHAnsi"/>
                <w:b/>
                <w:lang w:val="en-US"/>
              </w:rPr>
            </w:pPr>
            <w:r w:rsidRPr="004824DA">
              <w:rPr>
                <w:rFonts w:asciiTheme="minorHAnsi" w:hAnsiTheme="minorHAnsi" w:cstheme="minorHAnsi"/>
                <w:b/>
                <w:lang w:val="en-US"/>
              </w:rPr>
              <w:t>Estimated budget</w:t>
            </w:r>
          </w:p>
        </w:tc>
      </w:tr>
      <w:tr w:rsidR="00207DB3" w:rsidRPr="004824DA" w14:paraId="368C7F07" w14:textId="77777777" w:rsidTr="007F1767">
        <w:trPr>
          <w:trHeight w:val="441"/>
        </w:trPr>
        <w:tc>
          <w:tcPr>
            <w:tcW w:w="2394" w:type="dxa"/>
            <w:tcBorders>
              <w:top w:val="single" w:sz="4" w:space="0" w:color="auto"/>
              <w:left w:val="single" w:sz="4" w:space="0" w:color="auto"/>
              <w:bottom w:val="single" w:sz="4" w:space="0" w:color="auto"/>
              <w:right w:val="single" w:sz="4" w:space="0" w:color="auto"/>
            </w:tcBorders>
            <w:shd w:val="clear" w:color="auto" w:fill="DEEAF6"/>
            <w:vAlign w:val="center"/>
          </w:tcPr>
          <w:p w14:paraId="6D790200" w14:textId="77777777" w:rsidR="00207DB3" w:rsidRPr="004824DA" w:rsidRDefault="00207DB3" w:rsidP="00545ED0">
            <w:pPr>
              <w:spacing w:after="0"/>
              <w:rPr>
                <w:rFonts w:asciiTheme="minorHAnsi" w:hAnsiTheme="minorHAnsi" w:cstheme="minorHAnsi"/>
                <w:b/>
                <w:lang w:val="en-US"/>
              </w:rPr>
            </w:pPr>
            <w:r w:rsidRPr="004824DA">
              <w:rPr>
                <w:rFonts w:asciiTheme="minorHAnsi" w:hAnsiTheme="minorHAnsi" w:cstheme="minorHAnsi"/>
                <w:b/>
                <w:lang w:val="en-US"/>
              </w:rPr>
              <w:t>WP……………………….</w:t>
            </w:r>
          </w:p>
        </w:tc>
        <w:tc>
          <w:tcPr>
            <w:tcW w:w="1317" w:type="dxa"/>
            <w:tcBorders>
              <w:left w:val="single" w:sz="4" w:space="0" w:color="auto"/>
              <w:right w:val="single" w:sz="4" w:space="0" w:color="auto"/>
            </w:tcBorders>
            <w:shd w:val="clear" w:color="auto" w:fill="auto"/>
            <w:vAlign w:val="center"/>
          </w:tcPr>
          <w:p w14:paraId="564E99AF" w14:textId="77777777" w:rsidR="00207DB3" w:rsidRPr="004824DA" w:rsidRDefault="00207DB3" w:rsidP="00545ED0">
            <w:pPr>
              <w:spacing w:after="0"/>
              <w:rPr>
                <w:rFonts w:asciiTheme="minorHAnsi" w:hAnsiTheme="minorHAnsi" w:cstheme="minorHAnsi"/>
                <w:b/>
                <w:lang w:val="en-US"/>
              </w:rPr>
            </w:pPr>
          </w:p>
        </w:tc>
        <w:tc>
          <w:tcPr>
            <w:tcW w:w="6070" w:type="dxa"/>
            <w:tcBorders>
              <w:left w:val="single" w:sz="4" w:space="0" w:color="auto"/>
              <w:right w:val="single" w:sz="4" w:space="0" w:color="auto"/>
            </w:tcBorders>
            <w:shd w:val="clear" w:color="auto" w:fill="auto"/>
            <w:vAlign w:val="center"/>
          </w:tcPr>
          <w:p w14:paraId="206AA6C4" w14:textId="77777777" w:rsidR="00207DB3" w:rsidRPr="004824DA" w:rsidRDefault="00207DB3" w:rsidP="00545ED0">
            <w:pPr>
              <w:spacing w:after="0"/>
              <w:rPr>
                <w:rFonts w:asciiTheme="minorHAnsi" w:hAnsiTheme="minorHAnsi" w:cstheme="minorHAnsi"/>
                <w:b/>
                <w:lang w:val="en-US"/>
              </w:rPr>
            </w:pPr>
          </w:p>
        </w:tc>
      </w:tr>
      <w:tr w:rsidR="00207DB3" w:rsidRPr="004824DA" w14:paraId="5D09F732" w14:textId="77777777" w:rsidTr="007F1767">
        <w:trPr>
          <w:trHeight w:val="441"/>
        </w:trPr>
        <w:tc>
          <w:tcPr>
            <w:tcW w:w="2394" w:type="dxa"/>
            <w:tcBorders>
              <w:top w:val="single" w:sz="4" w:space="0" w:color="auto"/>
              <w:left w:val="single" w:sz="4" w:space="0" w:color="auto"/>
              <w:bottom w:val="single" w:sz="4" w:space="0" w:color="auto"/>
              <w:right w:val="single" w:sz="4" w:space="0" w:color="auto"/>
            </w:tcBorders>
            <w:shd w:val="clear" w:color="auto" w:fill="DEEAF6"/>
            <w:vAlign w:val="center"/>
          </w:tcPr>
          <w:p w14:paraId="46F1F081" w14:textId="77777777" w:rsidR="00207DB3" w:rsidRPr="004824DA" w:rsidRDefault="00207DB3" w:rsidP="00545ED0">
            <w:pPr>
              <w:spacing w:after="0"/>
              <w:rPr>
                <w:rFonts w:asciiTheme="minorHAnsi" w:hAnsiTheme="minorHAnsi" w:cstheme="minorHAnsi"/>
                <w:b/>
                <w:lang w:val="en-US"/>
              </w:rPr>
            </w:pPr>
            <w:r w:rsidRPr="004824DA">
              <w:rPr>
                <w:rFonts w:asciiTheme="minorHAnsi" w:hAnsiTheme="minorHAnsi" w:cstheme="minorHAnsi"/>
                <w:b/>
                <w:lang w:val="en-US"/>
              </w:rPr>
              <w:t>WP ……………………….</w:t>
            </w:r>
          </w:p>
        </w:tc>
        <w:tc>
          <w:tcPr>
            <w:tcW w:w="1317" w:type="dxa"/>
            <w:tcBorders>
              <w:left w:val="single" w:sz="4" w:space="0" w:color="auto"/>
              <w:right w:val="single" w:sz="4" w:space="0" w:color="auto"/>
            </w:tcBorders>
            <w:shd w:val="clear" w:color="auto" w:fill="auto"/>
            <w:vAlign w:val="center"/>
          </w:tcPr>
          <w:p w14:paraId="4AA47136" w14:textId="77777777" w:rsidR="00207DB3" w:rsidRPr="004824DA" w:rsidRDefault="00207DB3" w:rsidP="00545ED0">
            <w:pPr>
              <w:spacing w:after="0"/>
              <w:rPr>
                <w:rFonts w:asciiTheme="minorHAnsi" w:hAnsiTheme="minorHAnsi" w:cstheme="minorHAnsi"/>
                <w:b/>
                <w:lang w:val="en-US"/>
              </w:rPr>
            </w:pPr>
          </w:p>
        </w:tc>
        <w:tc>
          <w:tcPr>
            <w:tcW w:w="6070" w:type="dxa"/>
            <w:tcBorders>
              <w:left w:val="single" w:sz="4" w:space="0" w:color="auto"/>
              <w:right w:val="single" w:sz="4" w:space="0" w:color="auto"/>
            </w:tcBorders>
            <w:shd w:val="clear" w:color="auto" w:fill="auto"/>
            <w:vAlign w:val="center"/>
          </w:tcPr>
          <w:p w14:paraId="2197F11F" w14:textId="77777777" w:rsidR="00207DB3" w:rsidRPr="004824DA" w:rsidRDefault="00207DB3" w:rsidP="00545ED0">
            <w:pPr>
              <w:spacing w:after="0"/>
              <w:rPr>
                <w:rFonts w:asciiTheme="minorHAnsi" w:hAnsiTheme="minorHAnsi" w:cstheme="minorHAnsi"/>
                <w:b/>
                <w:lang w:val="en-US"/>
              </w:rPr>
            </w:pPr>
          </w:p>
        </w:tc>
      </w:tr>
      <w:tr w:rsidR="00207DB3" w:rsidRPr="004824DA" w14:paraId="675BEDF9" w14:textId="77777777" w:rsidTr="007F1767">
        <w:trPr>
          <w:trHeight w:val="441"/>
        </w:trPr>
        <w:tc>
          <w:tcPr>
            <w:tcW w:w="2394" w:type="dxa"/>
            <w:tcBorders>
              <w:top w:val="single" w:sz="4" w:space="0" w:color="auto"/>
              <w:left w:val="single" w:sz="4" w:space="0" w:color="auto"/>
              <w:bottom w:val="single" w:sz="4" w:space="0" w:color="auto"/>
              <w:right w:val="single" w:sz="4" w:space="0" w:color="auto"/>
            </w:tcBorders>
            <w:shd w:val="clear" w:color="auto" w:fill="DEEAF6"/>
            <w:vAlign w:val="center"/>
          </w:tcPr>
          <w:p w14:paraId="625D1733" w14:textId="77777777" w:rsidR="00207DB3" w:rsidRPr="004824DA" w:rsidRDefault="00207DB3" w:rsidP="00545ED0">
            <w:pPr>
              <w:spacing w:after="0"/>
              <w:rPr>
                <w:rFonts w:asciiTheme="minorHAnsi" w:hAnsiTheme="minorHAnsi" w:cstheme="minorHAnsi"/>
                <w:b/>
                <w:lang w:val="en-US"/>
              </w:rPr>
            </w:pPr>
            <w:r w:rsidRPr="004824DA">
              <w:rPr>
                <w:rFonts w:asciiTheme="minorHAnsi" w:hAnsiTheme="minorHAnsi" w:cstheme="minorHAnsi"/>
                <w:b/>
                <w:lang w:val="en-US"/>
              </w:rPr>
              <w:t>WP ……………………….</w:t>
            </w:r>
          </w:p>
        </w:tc>
        <w:tc>
          <w:tcPr>
            <w:tcW w:w="1317" w:type="dxa"/>
            <w:tcBorders>
              <w:left w:val="single" w:sz="4" w:space="0" w:color="auto"/>
              <w:right w:val="single" w:sz="4" w:space="0" w:color="auto"/>
            </w:tcBorders>
            <w:shd w:val="clear" w:color="auto" w:fill="auto"/>
            <w:vAlign w:val="center"/>
          </w:tcPr>
          <w:p w14:paraId="284FD7CB" w14:textId="77777777" w:rsidR="00207DB3" w:rsidRPr="004824DA" w:rsidRDefault="00207DB3" w:rsidP="00545ED0">
            <w:pPr>
              <w:spacing w:after="0"/>
              <w:rPr>
                <w:rFonts w:asciiTheme="minorHAnsi" w:hAnsiTheme="minorHAnsi" w:cstheme="minorHAnsi"/>
                <w:b/>
                <w:lang w:val="en-US"/>
              </w:rPr>
            </w:pPr>
          </w:p>
        </w:tc>
        <w:tc>
          <w:tcPr>
            <w:tcW w:w="6070" w:type="dxa"/>
            <w:tcBorders>
              <w:left w:val="single" w:sz="4" w:space="0" w:color="auto"/>
              <w:right w:val="single" w:sz="4" w:space="0" w:color="auto"/>
            </w:tcBorders>
            <w:shd w:val="clear" w:color="auto" w:fill="auto"/>
            <w:vAlign w:val="center"/>
          </w:tcPr>
          <w:p w14:paraId="1A165F8A" w14:textId="77777777" w:rsidR="00207DB3" w:rsidRPr="004824DA" w:rsidRDefault="00207DB3" w:rsidP="00545ED0">
            <w:pPr>
              <w:spacing w:after="0"/>
              <w:rPr>
                <w:rFonts w:asciiTheme="minorHAnsi" w:hAnsiTheme="minorHAnsi" w:cstheme="minorHAnsi"/>
                <w:b/>
                <w:lang w:val="en-US"/>
              </w:rPr>
            </w:pPr>
          </w:p>
        </w:tc>
      </w:tr>
      <w:tr w:rsidR="00207DB3" w:rsidRPr="004824DA" w14:paraId="395DDF2F" w14:textId="77777777" w:rsidTr="007F1767">
        <w:trPr>
          <w:trHeight w:val="441"/>
        </w:trPr>
        <w:tc>
          <w:tcPr>
            <w:tcW w:w="2394" w:type="dxa"/>
            <w:tcBorders>
              <w:top w:val="single" w:sz="4" w:space="0" w:color="auto"/>
              <w:left w:val="single" w:sz="4" w:space="0" w:color="auto"/>
              <w:bottom w:val="single" w:sz="4" w:space="0" w:color="auto"/>
              <w:right w:val="single" w:sz="4" w:space="0" w:color="auto"/>
            </w:tcBorders>
            <w:shd w:val="clear" w:color="auto" w:fill="DEEAF6"/>
            <w:vAlign w:val="center"/>
          </w:tcPr>
          <w:p w14:paraId="4CC5562D" w14:textId="77777777" w:rsidR="00207DB3" w:rsidRPr="004824DA" w:rsidRDefault="00207DB3" w:rsidP="00545ED0">
            <w:pPr>
              <w:spacing w:after="0"/>
              <w:rPr>
                <w:rFonts w:asciiTheme="minorHAnsi" w:hAnsiTheme="minorHAnsi" w:cstheme="minorHAnsi"/>
                <w:b/>
                <w:lang w:val="en-US"/>
              </w:rPr>
            </w:pPr>
            <w:r w:rsidRPr="004824DA">
              <w:rPr>
                <w:rFonts w:asciiTheme="minorHAnsi" w:hAnsiTheme="minorHAnsi" w:cstheme="minorHAnsi"/>
                <w:b/>
                <w:lang w:val="en-US"/>
              </w:rPr>
              <w:t>WP ……………………….</w:t>
            </w:r>
          </w:p>
        </w:tc>
        <w:tc>
          <w:tcPr>
            <w:tcW w:w="1317" w:type="dxa"/>
            <w:tcBorders>
              <w:left w:val="single" w:sz="4" w:space="0" w:color="auto"/>
              <w:bottom w:val="single" w:sz="4" w:space="0" w:color="auto"/>
              <w:right w:val="single" w:sz="4" w:space="0" w:color="auto"/>
            </w:tcBorders>
            <w:shd w:val="clear" w:color="auto" w:fill="auto"/>
            <w:vAlign w:val="center"/>
          </w:tcPr>
          <w:p w14:paraId="4987EBB1" w14:textId="77777777" w:rsidR="00207DB3" w:rsidRPr="004824DA" w:rsidRDefault="00207DB3" w:rsidP="00545ED0">
            <w:pPr>
              <w:spacing w:after="0"/>
              <w:rPr>
                <w:rFonts w:asciiTheme="minorHAnsi" w:hAnsiTheme="minorHAnsi" w:cstheme="minorHAnsi"/>
                <w:b/>
                <w:lang w:val="en-US"/>
              </w:rPr>
            </w:pPr>
          </w:p>
        </w:tc>
        <w:tc>
          <w:tcPr>
            <w:tcW w:w="6070" w:type="dxa"/>
            <w:tcBorders>
              <w:left w:val="single" w:sz="4" w:space="0" w:color="auto"/>
              <w:bottom w:val="single" w:sz="4" w:space="0" w:color="auto"/>
              <w:right w:val="single" w:sz="4" w:space="0" w:color="auto"/>
            </w:tcBorders>
            <w:shd w:val="clear" w:color="auto" w:fill="auto"/>
            <w:vAlign w:val="center"/>
          </w:tcPr>
          <w:p w14:paraId="7E69BBFD" w14:textId="77777777" w:rsidR="00207DB3" w:rsidRPr="004824DA" w:rsidRDefault="00207DB3" w:rsidP="00545ED0">
            <w:pPr>
              <w:spacing w:after="0"/>
              <w:rPr>
                <w:rFonts w:asciiTheme="minorHAnsi" w:hAnsiTheme="minorHAnsi" w:cstheme="minorHAnsi"/>
                <w:b/>
                <w:lang w:val="en-US"/>
              </w:rPr>
            </w:pPr>
          </w:p>
        </w:tc>
      </w:tr>
    </w:tbl>
    <w:p w14:paraId="6147D4BB" w14:textId="77777777" w:rsidR="00207DB3" w:rsidRPr="004824DA" w:rsidRDefault="00207DB3" w:rsidP="00207DB3">
      <w:pPr>
        <w:rPr>
          <w:rFonts w:asciiTheme="minorHAnsi" w:hAnsiTheme="minorHAnsi" w:cstheme="minorHAnsi"/>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2"/>
        <w:gridCol w:w="4499"/>
      </w:tblGrid>
      <w:tr w:rsidR="00207DB3" w:rsidRPr="0019063A" w14:paraId="20AD8198" w14:textId="77777777" w:rsidTr="007F1767">
        <w:trPr>
          <w:trHeight w:val="455"/>
        </w:trPr>
        <w:tc>
          <w:tcPr>
            <w:tcW w:w="9781" w:type="dxa"/>
            <w:gridSpan w:val="2"/>
            <w:shd w:val="clear" w:color="auto" w:fill="DEEAF6"/>
            <w:vAlign w:val="center"/>
          </w:tcPr>
          <w:p w14:paraId="1BB8EECA" w14:textId="01DA50FB" w:rsidR="00207DB3" w:rsidRPr="004824DA" w:rsidRDefault="00207DB3" w:rsidP="00545ED0">
            <w:pPr>
              <w:spacing w:after="0"/>
              <w:rPr>
                <w:rFonts w:asciiTheme="minorHAnsi" w:hAnsiTheme="minorHAnsi" w:cstheme="minorHAnsi"/>
                <w:szCs w:val="20"/>
                <w:lang w:val="lv-LV"/>
              </w:rPr>
            </w:pPr>
            <w:r w:rsidRPr="004824DA">
              <w:rPr>
                <w:rFonts w:asciiTheme="minorHAnsi" w:hAnsiTheme="minorHAnsi" w:cstheme="minorHAnsi"/>
                <w:b/>
                <w:lang w:val="en-US"/>
              </w:rPr>
              <w:t xml:space="preserve">SECTION 5 – </w:t>
            </w:r>
            <w:r w:rsidRPr="004824DA">
              <w:rPr>
                <w:rFonts w:asciiTheme="minorHAnsi" w:hAnsiTheme="minorHAnsi" w:cstheme="minorHAnsi"/>
                <w:b/>
                <w:szCs w:val="20"/>
                <w:lang w:val="lv-LV"/>
              </w:rPr>
              <w:t>Effect on the trade (only for organisations established in Egypt, Jordan</w:t>
            </w:r>
            <w:r w:rsidR="00D21DD9" w:rsidRPr="004824DA">
              <w:rPr>
                <w:rFonts w:asciiTheme="minorHAnsi" w:hAnsiTheme="minorHAnsi" w:cstheme="minorHAnsi"/>
                <w:b/>
                <w:szCs w:val="20"/>
                <w:lang w:val="lv-LV"/>
              </w:rPr>
              <w:t>, Tunisia and Türkiye</w:t>
            </w:r>
            <w:r w:rsidRPr="004824DA">
              <w:rPr>
                <w:rFonts w:asciiTheme="minorHAnsi" w:hAnsiTheme="minorHAnsi" w:cstheme="minorHAnsi"/>
                <w:b/>
                <w:szCs w:val="20"/>
                <w:lang w:val="lv-LV"/>
              </w:rPr>
              <w:t>)</w:t>
            </w:r>
          </w:p>
        </w:tc>
      </w:tr>
      <w:tr w:rsidR="00207DB3" w:rsidRPr="0019063A" w14:paraId="3BC06C46" w14:textId="77777777" w:rsidTr="007F1767">
        <w:trPr>
          <w:trHeight w:val="495"/>
        </w:trPr>
        <w:tc>
          <w:tcPr>
            <w:tcW w:w="9781" w:type="dxa"/>
            <w:gridSpan w:val="2"/>
            <w:shd w:val="clear" w:color="auto" w:fill="DEEAF6"/>
            <w:vAlign w:val="center"/>
          </w:tcPr>
          <w:p w14:paraId="3B515F43" w14:textId="77777777" w:rsidR="00207DB3" w:rsidRPr="004824DA" w:rsidRDefault="00207DB3" w:rsidP="00545ED0">
            <w:pPr>
              <w:spacing w:after="0"/>
              <w:rPr>
                <w:rFonts w:asciiTheme="minorHAnsi" w:hAnsiTheme="minorHAnsi" w:cstheme="minorHAnsi"/>
                <w:b/>
                <w:szCs w:val="18"/>
                <w:lang w:val="en-US"/>
              </w:rPr>
            </w:pPr>
            <w:r w:rsidRPr="004824DA">
              <w:rPr>
                <w:rFonts w:asciiTheme="minorHAnsi" w:hAnsiTheme="minorHAnsi" w:cstheme="minorHAnsi"/>
                <w:b/>
                <w:szCs w:val="18"/>
                <w:lang w:val="en-US"/>
              </w:rPr>
              <w:t xml:space="preserve">5.1 </w:t>
            </w:r>
            <w:r w:rsidRPr="004824DA">
              <w:rPr>
                <w:rFonts w:asciiTheme="minorHAnsi" w:hAnsiTheme="minorHAnsi" w:cstheme="minorHAnsi"/>
                <w:szCs w:val="20"/>
                <w:lang w:val="lv-LV"/>
              </w:rPr>
              <w:t xml:space="preserve">Are goods or services affecting the trade between </w:t>
            </w:r>
            <w:proofErr w:type="gramStart"/>
            <w:r w:rsidRPr="004824DA">
              <w:rPr>
                <w:rFonts w:asciiTheme="minorHAnsi" w:hAnsiTheme="minorHAnsi" w:cstheme="minorHAnsi"/>
                <w:szCs w:val="20"/>
                <w:lang w:val="lv-LV"/>
              </w:rPr>
              <w:t>EU</w:t>
            </w:r>
            <w:proofErr w:type="gramEnd"/>
            <w:r w:rsidRPr="004824DA">
              <w:rPr>
                <w:rFonts w:asciiTheme="minorHAnsi" w:hAnsiTheme="minorHAnsi" w:cstheme="minorHAnsi"/>
                <w:szCs w:val="20"/>
                <w:lang w:val="lv-LV"/>
              </w:rPr>
              <w:t xml:space="preserve"> and your country?</w:t>
            </w:r>
          </w:p>
        </w:tc>
      </w:tr>
      <w:tr w:rsidR="00207DB3" w:rsidRPr="004824DA" w14:paraId="64BA7D49" w14:textId="77777777" w:rsidTr="007F1767">
        <w:trPr>
          <w:trHeight w:val="1377"/>
        </w:trPr>
        <w:tc>
          <w:tcPr>
            <w:tcW w:w="9781" w:type="dxa"/>
            <w:gridSpan w:val="2"/>
            <w:shd w:val="clear" w:color="auto" w:fill="auto"/>
            <w:vAlign w:val="center"/>
          </w:tcPr>
          <w:p w14:paraId="60069896" w14:textId="77777777" w:rsidR="00207DB3" w:rsidRPr="004824DA" w:rsidRDefault="00207DB3" w:rsidP="00207DB3">
            <w:pPr>
              <w:pStyle w:val="Paragrafoelenco"/>
              <w:numPr>
                <w:ilvl w:val="0"/>
                <w:numId w:val="41"/>
              </w:numPr>
              <w:spacing w:after="0"/>
              <w:rPr>
                <w:rFonts w:asciiTheme="minorHAnsi" w:hAnsiTheme="minorHAnsi" w:cstheme="minorHAnsi"/>
                <w:lang w:val="lv-LV"/>
              </w:rPr>
            </w:pPr>
            <w:r w:rsidRPr="004824DA">
              <w:rPr>
                <w:rFonts w:asciiTheme="minorHAnsi" w:hAnsiTheme="minorHAnsi" w:cstheme="minorHAnsi"/>
                <w:lang w:val="lv-LV"/>
              </w:rPr>
              <w:t>Yes, goods or services, producted under the project, affect the trade between EU and .............. (specify country).</w:t>
            </w:r>
          </w:p>
          <w:p w14:paraId="7818A68E" w14:textId="77777777" w:rsidR="00207DB3" w:rsidRPr="004824DA" w:rsidRDefault="00207DB3" w:rsidP="00207DB3">
            <w:pPr>
              <w:pStyle w:val="Paragrafoelenco"/>
              <w:numPr>
                <w:ilvl w:val="0"/>
                <w:numId w:val="41"/>
              </w:numPr>
              <w:spacing w:before="120" w:after="0"/>
              <w:ind w:left="714" w:hanging="357"/>
              <w:contextualSpacing w:val="0"/>
              <w:jc w:val="both"/>
              <w:rPr>
                <w:rFonts w:asciiTheme="minorHAnsi" w:hAnsiTheme="minorHAnsi" w:cstheme="minorHAnsi"/>
                <w:lang w:val="lv-LV"/>
              </w:rPr>
            </w:pPr>
            <w:r w:rsidRPr="004824DA">
              <w:rPr>
                <w:rFonts w:asciiTheme="minorHAnsi" w:hAnsiTheme="minorHAnsi" w:cstheme="minorHAnsi"/>
                <w:lang w:val="lv-LV"/>
              </w:rPr>
              <w:t>No, goods or services, producted under the project, do not affect the trade between EU and .............. (specify country).</w:t>
            </w:r>
          </w:p>
        </w:tc>
      </w:tr>
      <w:tr w:rsidR="007F1767" w:rsidRPr="004824DA" w14:paraId="49DB863E" w14:textId="77777777" w:rsidTr="007F1767">
        <w:trPr>
          <w:trHeight w:val="441"/>
        </w:trPr>
        <w:tc>
          <w:tcPr>
            <w:tcW w:w="5282" w:type="dxa"/>
            <w:tcBorders>
              <w:top w:val="single" w:sz="4" w:space="0" w:color="auto"/>
              <w:left w:val="single" w:sz="4" w:space="0" w:color="auto"/>
              <w:bottom w:val="single" w:sz="4" w:space="0" w:color="auto"/>
              <w:right w:val="single" w:sz="4" w:space="0" w:color="auto"/>
            </w:tcBorders>
            <w:shd w:val="clear" w:color="auto" w:fill="DEEAF6"/>
            <w:vAlign w:val="center"/>
          </w:tcPr>
          <w:p w14:paraId="61654258" w14:textId="77777777" w:rsidR="00207DB3" w:rsidRPr="004824DA" w:rsidRDefault="00207DB3" w:rsidP="00545ED0">
            <w:pPr>
              <w:spacing w:after="0"/>
              <w:rPr>
                <w:rFonts w:asciiTheme="minorHAnsi" w:hAnsiTheme="minorHAnsi" w:cstheme="minorHAnsi"/>
                <w:b/>
                <w:lang w:val="en-US"/>
              </w:rPr>
            </w:pPr>
            <w:r w:rsidRPr="004824DA">
              <w:rPr>
                <w:rFonts w:asciiTheme="minorHAnsi" w:hAnsiTheme="minorHAnsi" w:cstheme="minorHAnsi"/>
                <w:b/>
                <w:lang w:val="en-US"/>
              </w:rPr>
              <w:t xml:space="preserve">Description of </w:t>
            </w:r>
            <w:r w:rsidRPr="004824DA">
              <w:rPr>
                <w:rFonts w:asciiTheme="minorHAnsi" w:hAnsiTheme="minorHAnsi" w:cstheme="minorHAnsi"/>
                <w:b/>
                <w:lang w:val="lv-LV"/>
              </w:rPr>
              <w:t>goods or services</w:t>
            </w:r>
          </w:p>
        </w:tc>
        <w:tc>
          <w:tcPr>
            <w:tcW w:w="4499" w:type="dxa"/>
            <w:tcBorders>
              <w:top w:val="single" w:sz="4" w:space="0" w:color="auto"/>
              <w:left w:val="single" w:sz="4" w:space="0" w:color="auto"/>
              <w:right w:val="single" w:sz="4" w:space="0" w:color="auto"/>
            </w:tcBorders>
            <w:shd w:val="clear" w:color="auto" w:fill="auto"/>
            <w:vAlign w:val="center"/>
          </w:tcPr>
          <w:p w14:paraId="04AF083C" w14:textId="77777777" w:rsidR="00207DB3" w:rsidRPr="004824DA" w:rsidRDefault="00207DB3" w:rsidP="00545ED0">
            <w:pPr>
              <w:spacing w:after="0"/>
              <w:jc w:val="center"/>
              <w:rPr>
                <w:rFonts w:asciiTheme="minorHAnsi" w:hAnsiTheme="minorHAnsi" w:cstheme="minorHAnsi"/>
                <w:b/>
                <w:lang w:val="en-US"/>
              </w:rPr>
            </w:pPr>
            <w:r w:rsidRPr="004824DA">
              <w:rPr>
                <w:rFonts w:asciiTheme="minorHAnsi" w:hAnsiTheme="minorHAnsi" w:cstheme="minorHAnsi"/>
                <w:b/>
                <w:lang w:val="en-US"/>
              </w:rPr>
              <w:t>Estimated budget</w:t>
            </w:r>
          </w:p>
        </w:tc>
      </w:tr>
      <w:tr w:rsidR="007F1767" w:rsidRPr="004824DA" w14:paraId="2E305677" w14:textId="77777777" w:rsidTr="007F1767">
        <w:trPr>
          <w:trHeight w:val="441"/>
        </w:trPr>
        <w:tc>
          <w:tcPr>
            <w:tcW w:w="5282" w:type="dxa"/>
            <w:tcBorders>
              <w:top w:val="single" w:sz="4" w:space="0" w:color="auto"/>
              <w:left w:val="single" w:sz="4" w:space="0" w:color="auto"/>
              <w:bottom w:val="single" w:sz="4" w:space="0" w:color="auto"/>
              <w:right w:val="single" w:sz="4" w:space="0" w:color="auto"/>
            </w:tcBorders>
            <w:shd w:val="clear" w:color="auto" w:fill="DEEAF6"/>
            <w:vAlign w:val="center"/>
          </w:tcPr>
          <w:p w14:paraId="05B9C4F4" w14:textId="77777777" w:rsidR="00207DB3" w:rsidRPr="004824DA" w:rsidRDefault="00207DB3" w:rsidP="00545ED0">
            <w:pPr>
              <w:spacing w:after="0"/>
              <w:rPr>
                <w:rFonts w:asciiTheme="minorHAnsi" w:hAnsiTheme="minorHAnsi" w:cstheme="minorHAnsi"/>
                <w:b/>
                <w:lang w:val="en-US"/>
              </w:rPr>
            </w:pPr>
          </w:p>
        </w:tc>
        <w:tc>
          <w:tcPr>
            <w:tcW w:w="4499" w:type="dxa"/>
            <w:tcBorders>
              <w:left w:val="single" w:sz="4" w:space="0" w:color="auto"/>
              <w:right w:val="single" w:sz="4" w:space="0" w:color="auto"/>
            </w:tcBorders>
            <w:shd w:val="clear" w:color="auto" w:fill="auto"/>
            <w:vAlign w:val="center"/>
          </w:tcPr>
          <w:p w14:paraId="42C5829B" w14:textId="77777777" w:rsidR="00207DB3" w:rsidRPr="004824DA" w:rsidRDefault="00207DB3" w:rsidP="00545ED0">
            <w:pPr>
              <w:spacing w:after="0"/>
              <w:rPr>
                <w:rFonts w:asciiTheme="minorHAnsi" w:hAnsiTheme="minorHAnsi" w:cstheme="minorHAnsi"/>
                <w:b/>
                <w:lang w:val="en-US"/>
              </w:rPr>
            </w:pPr>
          </w:p>
        </w:tc>
      </w:tr>
      <w:tr w:rsidR="007F1767" w:rsidRPr="004824DA" w14:paraId="199538DA" w14:textId="77777777" w:rsidTr="007F1767">
        <w:trPr>
          <w:trHeight w:val="441"/>
        </w:trPr>
        <w:tc>
          <w:tcPr>
            <w:tcW w:w="5282" w:type="dxa"/>
            <w:tcBorders>
              <w:top w:val="single" w:sz="4" w:space="0" w:color="auto"/>
              <w:left w:val="single" w:sz="4" w:space="0" w:color="auto"/>
              <w:bottom w:val="single" w:sz="4" w:space="0" w:color="auto"/>
              <w:right w:val="single" w:sz="4" w:space="0" w:color="auto"/>
            </w:tcBorders>
            <w:shd w:val="clear" w:color="auto" w:fill="DEEAF6"/>
            <w:vAlign w:val="center"/>
          </w:tcPr>
          <w:p w14:paraId="0F71EB20" w14:textId="77777777" w:rsidR="00207DB3" w:rsidRPr="004824DA" w:rsidRDefault="00207DB3" w:rsidP="00545ED0">
            <w:pPr>
              <w:spacing w:after="0"/>
              <w:rPr>
                <w:rFonts w:asciiTheme="minorHAnsi" w:hAnsiTheme="minorHAnsi" w:cstheme="minorHAnsi"/>
                <w:b/>
                <w:lang w:val="en-US"/>
              </w:rPr>
            </w:pPr>
          </w:p>
        </w:tc>
        <w:tc>
          <w:tcPr>
            <w:tcW w:w="4499" w:type="dxa"/>
            <w:tcBorders>
              <w:left w:val="single" w:sz="4" w:space="0" w:color="auto"/>
              <w:right w:val="single" w:sz="4" w:space="0" w:color="auto"/>
            </w:tcBorders>
            <w:shd w:val="clear" w:color="auto" w:fill="auto"/>
            <w:vAlign w:val="center"/>
          </w:tcPr>
          <w:p w14:paraId="2055E093" w14:textId="77777777" w:rsidR="00207DB3" w:rsidRPr="004824DA" w:rsidRDefault="00207DB3" w:rsidP="00545ED0">
            <w:pPr>
              <w:spacing w:after="0"/>
              <w:rPr>
                <w:rFonts w:asciiTheme="minorHAnsi" w:hAnsiTheme="minorHAnsi" w:cstheme="minorHAnsi"/>
                <w:b/>
                <w:lang w:val="en-US"/>
              </w:rPr>
            </w:pPr>
          </w:p>
        </w:tc>
      </w:tr>
      <w:tr w:rsidR="007F1767" w:rsidRPr="004824DA" w14:paraId="2DC6DB1A" w14:textId="77777777" w:rsidTr="007F1767">
        <w:trPr>
          <w:trHeight w:val="441"/>
        </w:trPr>
        <w:tc>
          <w:tcPr>
            <w:tcW w:w="5282" w:type="dxa"/>
            <w:tcBorders>
              <w:top w:val="single" w:sz="4" w:space="0" w:color="auto"/>
              <w:left w:val="single" w:sz="4" w:space="0" w:color="auto"/>
              <w:bottom w:val="single" w:sz="4" w:space="0" w:color="auto"/>
              <w:right w:val="single" w:sz="4" w:space="0" w:color="auto"/>
            </w:tcBorders>
            <w:shd w:val="clear" w:color="auto" w:fill="DEEAF6"/>
            <w:vAlign w:val="center"/>
          </w:tcPr>
          <w:p w14:paraId="0CB2C7AF" w14:textId="77777777" w:rsidR="00207DB3" w:rsidRPr="004824DA" w:rsidRDefault="00207DB3" w:rsidP="00545ED0">
            <w:pPr>
              <w:spacing w:after="0"/>
              <w:rPr>
                <w:rFonts w:asciiTheme="minorHAnsi" w:hAnsiTheme="minorHAnsi" w:cstheme="minorHAnsi"/>
                <w:b/>
                <w:lang w:val="en-US"/>
              </w:rPr>
            </w:pPr>
          </w:p>
        </w:tc>
        <w:tc>
          <w:tcPr>
            <w:tcW w:w="4499" w:type="dxa"/>
            <w:tcBorders>
              <w:left w:val="single" w:sz="4" w:space="0" w:color="auto"/>
              <w:bottom w:val="single" w:sz="4" w:space="0" w:color="auto"/>
              <w:right w:val="single" w:sz="4" w:space="0" w:color="auto"/>
            </w:tcBorders>
            <w:shd w:val="clear" w:color="auto" w:fill="auto"/>
            <w:vAlign w:val="center"/>
          </w:tcPr>
          <w:p w14:paraId="41A338CD" w14:textId="77777777" w:rsidR="00207DB3" w:rsidRPr="004824DA" w:rsidRDefault="00207DB3" w:rsidP="00545ED0">
            <w:pPr>
              <w:spacing w:after="0"/>
              <w:rPr>
                <w:rFonts w:asciiTheme="minorHAnsi" w:hAnsiTheme="minorHAnsi" w:cstheme="minorHAnsi"/>
                <w:b/>
                <w:lang w:val="en-US"/>
              </w:rPr>
            </w:pPr>
          </w:p>
        </w:tc>
      </w:tr>
    </w:tbl>
    <w:p w14:paraId="40D04AFD" w14:textId="77777777" w:rsidR="00207DB3" w:rsidRPr="004824DA" w:rsidRDefault="00207DB3" w:rsidP="00207DB3">
      <w:pPr>
        <w:rPr>
          <w:rFonts w:asciiTheme="minorHAnsi" w:hAnsiTheme="minorHAnsi" w:cstheme="minorHAnsi"/>
        </w:rPr>
      </w:pPr>
    </w:p>
    <w:p w14:paraId="3875021B" w14:textId="77777777" w:rsidR="00641E03" w:rsidRPr="007F1767" w:rsidRDefault="00641E03" w:rsidP="003C16E6">
      <w:pPr>
        <w:spacing w:before="120" w:after="240" w:line="280" w:lineRule="exact"/>
        <w:jc w:val="both"/>
        <w:rPr>
          <w:rFonts w:asciiTheme="minorHAnsi" w:hAnsiTheme="minorHAnsi" w:cstheme="minorHAnsi"/>
          <w:i/>
          <w:szCs w:val="20"/>
          <w:lang w:val="en-GB" w:eastAsia="it-IT"/>
        </w:rPr>
      </w:pPr>
    </w:p>
    <w:sectPr w:rsidR="00641E03" w:rsidRPr="007F1767" w:rsidSect="00085473">
      <w:headerReference w:type="even" r:id="rId8"/>
      <w:headerReference w:type="default" r:id="rId9"/>
      <w:footerReference w:type="even" r:id="rId10"/>
      <w:footerReference w:type="default" r:id="rId11"/>
      <w:headerReference w:type="first" r:id="rId12"/>
      <w:footerReference w:type="first" r:id="rId13"/>
      <w:pgSz w:w="11906" w:h="16838" w:code="9"/>
      <w:pgMar w:top="1843" w:right="1418" w:bottom="1559" w:left="1276" w:header="567" w:footer="3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E38C80" w14:textId="77777777" w:rsidR="00764009" w:rsidRDefault="00764009">
      <w:r>
        <w:separator/>
      </w:r>
    </w:p>
  </w:endnote>
  <w:endnote w:type="continuationSeparator" w:id="0">
    <w:p w14:paraId="4162CF4B" w14:textId="77777777" w:rsidR="00764009" w:rsidRDefault="00764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CF146" w14:textId="77777777" w:rsidR="0019063A" w:rsidRDefault="0019063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2DEDC" w14:textId="7E3E7E27" w:rsidR="00EC2A86" w:rsidRPr="00207DB3" w:rsidRDefault="00C10953" w:rsidP="00C10953">
    <w:pPr>
      <w:pStyle w:val="Pidipagina"/>
      <w:jc w:val="center"/>
      <w:rPr>
        <w:lang w:val="en-US"/>
      </w:rPr>
    </w:pPr>
    <w:r>
      <w:rPr>
        <w:rFonts w:asciiTheme="minorHAnsi" w:hAnsiTheme="minorHAnsi" w:cstheme="minorHAnsi"/>
        <w:szCs w:val="20"/>
        <w:lang w:val="en-US"/>
      </w:rPr>
      <w:tab/>
    </w:r>
    <w:r w:rsidR="00207DB3" w:rsidRPr="004824DA">
      <w:rPr>
        <w:rFonts w:asciiTheme="minorHAnsi" w:hAnsiTheme="minorHAnsi" w:cstheme="minorHAnsi"/>
        <w:szCs w:val="20"/>
        <w:lang w:val="en-US"/>
      </w:rPr>
      <w:t>State Aid Self-Assessment Check grid –</w:t>
    </w:r>
    <w:r w:rsidR="00D21DD9" w:rsidRPr="004824DA">
      <w:rPr>
        <w:rFonts w:asciiTheme="minorHAnsi" w:hAnsiTheme="minorHAnsi" w:cstheme="minorHAnsi"/>
        <w:szCs w:val="20"/>
        <w:lang w:val="en-US"/>
      </w:rPr>
      <w:t xml:space="preserve">call for </w:t>
    </w:r>
    <w:r w:rsidR="00F16260" w:rsidRPr="00F16260">
      <w:rPr>
        <w:rFonts w:asciiTheme="minorHAnsi" w:hAnsiTheme="minorHAnsi" w:cstheme="minorHAnsi"/>
        <w:szCs w:val="20"/>
        <w:lang w:val="en-US"/>
      </w:rPr>
      <w:t>green transition projects</w:t>
    </w:r>
    <w:r w:rsidR="00207DB3" w:rsidRPr="00207DB3">
      <w:rPr>
        <w:sz w:val="18"/>
        <w:szCs w:val="18"/>
        <w:lang w:val="en-US"/>
      </w:rPr>
      <w:tab/>
    </w:r>
    <w:r w:rsidR="00EC2A86" w:rsidRPr="00207DB3">
      <w:rPr>
        <w:lang w:val="en-US"/>
      </w:rPr>
      <w:tab/>
    </w:r>
    <w:r w:rsidR="00EC2A86" w:rsidRPr="00207DB3">
      <w:rPr>
        <w:lang w:val="en-US"/>
      </w:rPr>
      <w:tab/>
    </w:r>
    <w:r w:rsidR="00A47800">
      <w:fldChar w:fldCharType="begin"/>
    </w:r>
    <w:r w:rsidR="00351C39" w:rsidRPr="00207DB3">
      <w:rPr>
        <w:lang w:val="en-US"/>
      </w:rPr>
      <w:instrText xml:space="preserve"> PAGE   \* MERGEFORMAT </w:instrText>
    </w:r>
    <w:r w:rsidR="00A47800">
      <w:fldChar w:fldCharType="separate"/>
    </w:r>
    <w:r>
      <w:rPr>
        <w:noProof/>
        <w:lang w:val="en-US"/>
      </w:rPr>
      <w:t>2</w:t>
    </w:r>
    <w:r w:rsidR="00A47800">
      <w:rPr>
        <w:noProof/>
      </w:rPr>
      <w:fldChar w:fldCharType="end"/>
    </w:r>
  </w:p>
  <w:p w14:paraId="5EAC7849" w14:textId="77777777" w:rsidR="00EC2A86" w:rsidRPr="00207DB3" w:rsidRDefault="00EC2A86" w:rsidP="0082504E">
    <w:pPr>
      <w:pStyle w:val="Pidipagina"/>
      <w:ind w:left="-1620"/>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FDCE1" w14:textId="6F50E7DD" w:rsidR="00EC2A86" w:rsidRPr="00C10953" w:rsidRDefault="00EC2A86" w:rsidP="004D1FC5">
    <w:pPr>
      <w:pStyle w:val="Pidipagina"/>
      <w:ind w:left="-1620" w:firstLine="1620"/>
      <w:rPr>
        <w:lang w:val="en-GB"/>
      </w:rPr>
    </w:pPr>
    <w:r>
      <w:tab/>
    </w:r>
    <w:r w:rsidR="00C10953" w:rsidRPr="004824DA">
      <w:rPr>
        <w:rFonts w:asciiTheme="minorHAnsi" w:hAnsiTheme="minorHAnsi" w:cstheme="minorHAnsi"/>
        <w:szCs w:val="20"/>
        <w:lang w:val="en-US"/>
      </w:rPr>
      <w:t>State Aid Self-Assessment Check grid –</w:t>
    </w:r>
    <w:r w:rsidR="0019063A">
      <w:rPr>
        <w:rFonts w:asciiTheme="minorHAnsi" w:hAnsiTheme="minorHAnsi" w:cstheme="minorHAnsi"/>
        <w:szCs w:val="20"/>
        <w:lang w:val="en-US"/>
      </w:rPr>
      <w:t xml:space="preserve"> </w:t>
    </w:r>
    <w:r w:rsidR="00C10953" w:rsidRPr="004824DA">
      <w:rPr>
        <w:rFonts w:asciiTheme="minorHAnsi" w:hAnsiTheme="minorHAnsi" w:cstheme="minorHAnsi"/>
        <w:szCs w:val="20"/>
        <w:lang w:val="en-US"/>
      </w:rPr>
      <w:t xml:space="preserve">call for </w:t>
    </w:r>
    <w:r w:rsidR="00F16260" w:rsidRPr="00F16260">
      <w:rPr>
        <w:rFonts w:asciiTheme="minorHAnsi" w:hAnsiTheme="minorHAnsi" w:cstheme="minorHAnsi"/>
        <w:szCs w:val="20"/>
        <w:lang w:val="en-US"/>
      </w:rPr>
      <w:t>green transition projects</w:t>
    </w:r>
    <w:r w:rsidRPr="00C10953">
      <w:rPr>
        <w:lang w:val="en-GB"/>
      </w:rPr>
      <w:tab/>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D48E32" w14:textId="77777777" w:rsidR="00764009" w:rsidRDefault="00764009">
      <w:r>
        <w:separator/>
      </w:r>
    </w:p>
  </w:footnote>
  <w:footnote w:type="continuationSeparator" w:id="0">
    <w:p w14:paraId="779C80A8" w14:textId="77777777" w:rsidR="00764009" w:rsidRDefault="00764009">
      <w:r>
        <w:continuationSeparator/>
      </w:r>
    </w:p>
  </w:footnote>
  <w:footnote w:id="1">
    <w:p w14:paraId="355F6F70" w14:textId="49E818E8" w:rsidR="00207DB3" w:rsidRPr="00C10953" w:rsidRDefault="00207DB3" w:rsidP="00207DB3">
      <w:pPr>
        <w:pStyle w:val="Testonotaapidipagina"/>
        <w:jc w:val="both"/>
        <w:rPr>
          <w:rFonts w:asciiTheme="minorHAnsi" w:hAnsiTheme="minorHAnsi" w:cstheme="minorHAnsi"/>
          <w:sz w:val="16"/>
          <w:szCs w:val="16"/>
          <w:lang w:val="en-US"/>
        </w:rPr>
      </w:pPr>
      <w:r w:rsidRPr="00C10953">
        <w:rPr>
          <w:rStyle w:val="Rimandonotaapidipagina"/>
          <w:rFonts w:asciiTheme="minorHAnsi" w:hAnsiTheme="minorHAnsi" w:cstheme="minorHAnsi"/>
          <w:sz w:val="16"/>
          <w:szCs w:val="16"/>
        </w:rPr>
        <w:footnoteRef/>
      </w:r>
      <w:r w:rsidRPr="00C10953">
        <w:rPr>
          <w:rFonts w:asciiTheme="minorHAnsi" w:hAnsiTheme="minorHAnsi" w:cstheme="minorHAnsi"/>
          <w:sz w:val="16"/>
          <w:szCs w:val="16"/>
          <w:lang w:val="en-US"/>
        </w:rPr>
        <w:t xml:space="preserve"> Please note that </w:t>
      </w:r>
      <w:r w:rsidR="003C16E6" w:rsidRPr="00C10953">
        <w:rPr>
          <w:rFonts w:asciiTheme="minorHAnsi" w:hAnsiTheme="minorHAnsi" w:cstheme="minorHAnsi"/>
          <w:sz w:val="16"/>
          <w:szCs w:val="16"/>
          <w:lang w:val="en-US"/>
        </w:rPr>
        <w:t xml:space="preserve">we hereby refer to the potential competitive advantage related to the economic activity that you identified in the section 1 of this Self-Assessment Check Grid.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2A8F8" w14:textId="77777777" w:rsidR="0019063A" w:rsidRDefault="0019063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094EE" w14:textId="075652D3" w:rsidR="00EC2A86" w:rsidRDefault="00EC2A86" w:rsidP="00821586">
    <w:pPr>
      <w:pStyle w:val="Intestazione"/>
      <w:ind w:left="-1620" w:firstLine="1762"/>
    </w:pPr>
    <w:r>
      <w:tab/>
    </w:r>
    <w:r w:rsidR="00EA6D3E">
      <w:rPr>
        <w:noProof/>
        <w:lang w:eastAsia="it-IT"/>
      </w:rPr>
      <w:drawing>
        <wp:inline distT="0" distB="0" distL="0" distR="0" wp14:anchorId="15B41E3B" wp14:editId="78759BD9">
          <wp:extent cx="2696190" cy="720000"/>
          <wp:effectExtent l="0" t="0" r="0" b="0"/>
          <wp:docPr id="989700254" name="Immagine 989700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6190" cy="720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37137" w14:textId="54011EE1" w:rsidR="00EC2A86" w:rsidRDefault="00EA6D3E" w:rsidP="00C22723">
    <w:pPr>
      <w:pStyle w:val="Intestazione"/>
      <w:ind w:left="-1620"/>
      <w:jc w:val="center"/>
    </w:pPr>
    <w:r>
      <w:rPr>
        <w:noProof/>
        <w:lang w:eastAsia="it-IT"/>
      </w:rPr>
      <w:drawing>
        <wp:anchor distT="0" distB="0" distL="114300" distR="114300" simplePos="0" relativeHeight="251656704" behindDoc="0" locked="0" layoutInCell="1" allowOverlap="1" wp14:anchorId="7A3DFD52" wp14:editId="0445C684">
          <wp:simplePos x="0" y="0"/>
          <wp:positionH relativeFrom="margin">
            <wp:posOffset>285115</wp:posOffset>
          </wp:positionH>
          <wp:positionV relativeFrom="margin">
            <wp:posOffset>-1028700</wp:posOffset>
          </wp:positionV>
          <wp:extent cx="5278922" cy="1409700"/>
          <wp:effectExtent l="0" t="0" r="0" b="0"/>
          <wp:wrapSquare wrapText="bothSides"/>
          <wp:docPr id="36577959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8922" cy="1409700"/>
                  </a:xfrm>
                  <a:prstGeom prst="rect">
                    <a:avLst/>
                  </a:prstGeom>
                  <a:noFill/>
                  <a:ln>
                    <a:noFill/>
                  </a:ln>
                </pic:spPr>
              </pic:pic>
            </a:graphicData>
          </a:graphic>
        </wp:anchor>
      </w:drawing>
    </w:r>
  </w:p>
  <w:p w14:paraId="5DEB1BD4" w14:textId="524FA1DB" w:rsidR="00EC2A86" w:rsidRDefault="00EC2A86" w:rsidP="00821586">
    <w:pPr>
      <w:pStyle w:val="Intestazione"/>
      <w:ind w:left="-16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A74EB"/>
    <w:multiLevelType w:val="hybridMultilevel"/>
    <w:tmpl w:val="AE2C6964"/>
    <w:lvl w:ilvl="0" w:tplc="09EC04F6">
      <w:start w:val="1"/>
      <w:numFmt w:val="decimal"/>
      <w:lvlText w:val="%1."/>
      <w:lvlJc w:val="left"/>
      <w:pPr>
        <w:ind w:left="1069" w:hanging="360"/>
      </w:pPr>
      <w:rPr>
        <w:rFonts w:hint="default"/>
        <w:i/>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 w15:restartNumberingAfterBreak="0">
    <w:nsid w:val="05DC0685"/>
    <w:multiLevelType w:val="hybridMultilevel"/>
    <w:tmpl w:val="0FD00E50"/>
    <w:lvl w:ilvl="0" w:tplc="4BFC585A">
      <w:start w:val="17"/>
      <w:numFmt w:val="bullet"/>
      <w:lvlText w:val="-"/>
      <w:lvlJc w:val="left"/>
      <w:pPr>
        <w:ind w:left="720" w:hanging="360"/>
      </w:pPr>
      <w:rPr>
        <w:rFonts w:ascii="Arial" w:eastAsia="Cambria"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3671B1"/>
    <w:multiLevelType w:val="hybridMultilevel"/>
    <w:tmpl w:val="D0D871E4"/>
    <w:lvl w:ilvl="0" w:tplc="35706B18">
      <w:numFmt w:val="bullet"/>
      <w:lvlText w:val="-"/>
      <w:lvlJc w:val="left"/>
      <w:pPr>
        <w:ind w:left="720" w:hanging="360"/>
      </w:pPr>
      <w:rPr>
        <w:rFonts w:ascii="Arial" w:eastAsia="Cambria" w:hAnsi="Arial" w:cs="Aria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15:restartNumberingAfterBreak="0">
    <w:nsid w:val="094E2F1A"/>
    <w:multiLevelType w:val="multilevel"/>
    <w:tmpl w:val="B108136E"/>
    <w:lvl w:ilvl="0">
      <w:start w:val="1"/>
      <w:numFmt w:val="decimal"/>
      <w:lvlText w:val="%1."/>
      <w:lvlJc w:val="left"/>
      <w:pPr>
        <w:ind w:left="7092" w:hanging="360"/>
      </w:pPr>
      <w:rPr>
        <w:rFonts w:hint="default"/>
        <w:i/>
        <w:u w:val="single"/>
      </w:rPr>
    </w:lvl>
    <w:lvl w:ilvl="1">
      <w:start w:val="2"/>
      <w:numFmt w:val="decimal"/>
      <w:isLgl/>
      <w:lvlText w:val="%1.%2"/>
      <w:lvlJc w:val="left"/>
      <w:pPr>
        <w:ind w:left="7092" w:hanging="360"/>
      </w:pPr>
      <w:rPr>
        <w:rFonts w:hint="default"/>
      </w:rPr>
    </w:lvl>
    <w:lvl w:ilvl="2">
      <w:start w:val="1"/>
      <w:numFmt w:val="decimal"/>
      <w:isLgl/>
      <w:lvlText w:val="%1.%2.%3"/>
      <w:lvlJc w:val="left"/>
      <w:pPr>
        <w:ind w:left="7452" w:hanging="720"/>
      </w:pPr>
      <w:rPr>
        <w:rFonts w:hint="default"/>
      </w:rPr>
    </w:lvl>
    <w:lvl w:ilvl="3">
      <w:start w:val="1"/>
      <w:numFmt w:val="decimal"/>
      <w:isLgl/>
      <w:lvlText w:val="%1.%2.%3.%4"/>
      <w:lvlJc w:val="left"/>
      <w:pPr>
        <w:ind w:left="7452" w:hanging="720"/>
      </w:pPr>
      <w:rPr>
        <w:rFonts w:hint="default"/>
      </w:rPr>
    </w:lvl>
    <w:lvl w:ilvl="4">
      <w:start w:val="1"/>
      <w:numFmt w:val="decimal"/>
      <w:isLgl/>
      <w:lvlText w:val="%1.%2.%3.%4.%5"/>
      <w:lvlJc w:val="left"/>
      <w:pPr>
        <w:ind w:left="7812" w:hanging="1080"/>
      </w:pPr>
      <w:rPr>
        <w:rFonts w:hint="default"/>
      </w:rPr>
    </w:lvl>
    <w:lvl w:ilvl="5">
      <w:start w:val="1"/>
      <w:numFmt w:val="decimal"/>
      <w:isLgl/>
      <w:lvlText w:val="%1.%2.%3.%4.%5.%6"/>
      <w:lvlJc w:val="left"/>
      <w:pPr>
        <w:ind w:left="7812" w:hanging="1080"/>
      </w:pPr>
      <w:rPr>
        <w:rFonts w:hint="default"/>
      </w:rPr>
    </w:lvl>
    <w:lvl w:ilvl="6">
      <w:start w:val="1"/>
      <w:numFmt w:val="decimal"/>
      <w:isLgl/>
      <w:lvlText w:val="%1.%2.%3.%4.%5.%6.%7"/>
      <w:lvlJc w:val="left"/>
      <w:pPr>
        <w:ind w:left="8172" w:hanging="1440"/>
      </w:pPr>
      <w:rPr>
        <w:rFonts w:hint="default"/>
      </w:rPr>
    </w:lvl>
    <w:lvl w:ilvl="7">
      <w:start w:val="1"/>
      <w:numFmt w:val="decimal"/>
      <w:isLgl/>
      <w:lvlText w:val="%1.%2.%3.%4.%5.%6.%7.%8"/>
      <w:lvlJc w:val="left"/>
      <w:pPr>
        <w:ind w:left="8172" w:hanging="1440"/>
      </w:pPr>
      <w:rPr>
        <w:rFonts w:hint="default"/>
      </w:rPr>
    </w:lvl>
    <w:lvl w:ilvl="8">
      <w:start w:val="1"/>
      <w:numFmt w:val="decimal"/>
      <w:isLgl/>
      <w:lvlText w:val="%1.%2.%3.%4.%5.%6.%7.%8.%9"/>
      <w:lvlJc w:val="left"/>
      <w:pPr>
        <w:ind w:left="8532" w:hanging="1800"/>
      </w:pPr>
      <w:rPr>
        <w:rFonts w:hint="default"/>
      </w:rPr>
    </w:lvl>
  </w:abstractNum>
  <w:abstractNum w:abstractNumId="4" w15:restartNumberingAfterBreak="0">
    <w:nsid w:val="0E306AA3"/>
    <w:multiLevelType w:val="multilevel"/>
    <w:tmpl w:val="69B6E5E8"/>
    <w:lvl w:ilvl="0">
      <w:start w:val="15"/>
      <w:numFmt w:val="decimal"/>
      <w:lvlText w:val="%1.0"/>
      <w:lvlJc w:val="left"/>
      <w:pPr>
        <w:ind w:left="600" w:hanging="600"/>
      </w:pPr>
      <w:rPr>
        <w:rFonts w:hint="default"/>
      </w:rPr>
    </w:lvl>
    <w:lvl w:ilvl="1">
      <w:start w:val="1"/>
      <w:numFmt w:val="decimalZero"/>
      <w:lvlText w:val="%1.%2"/>
      <w:lvlJc w:val="left"/>
      <w:pPr>
        <w:ind w:left="1308" w:hanging="60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5" w15:restartNumberingAfterBreak="0">
    <w:nsid w:val="13777AB8"/>
    <w:multiLevelType w:val="multilevel"/>
    <w:tmpl w:val="B108136E"/>
    <w:lvl w:ilvl="0">
      <w:start w:val="1"/>
      <w:numFmt w:val="decimal"/>
      <w:lvlText w:val="%1."/>
      <w:lvlJc w:val="left"/>
      <w:pPr>
        <w:ind w:left="720" w:hanging="360"/>
      </w:pPr>
      <w:rPr>
        <w:rFonts w:hint="default"/>
        <w:i/>
        <w:u w:val="single"/>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3AF5459"/>
    <w:multiLevelType w:val="hybridMultilevel"/>
    <w:tmpl w:val="6AA005E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3B54AA7"/>
    <w:multiLevelType w:val="hybridMultilevel"/>
    <w:tmpl w:val="8F9CBDDE"/>
    <w:lvl w:ilvl="0" w:tplc="28906970">
      <w:start w:val="1"/>
      <w:numFmt w:val="decimal"/>
      <w:lvlText w:val="%1."/>
      <w:lvlJc w:val="left"/>
      <w:pPr>
        <w:ind w:left="720" w:hanging="360"/>
      </w:pPr>
      <w:rPr>
        <w:rFonts w:hint="default"/>
        <w:i/>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6463FF9"/>
    <w:multiLevelType w:val="multilevel"/>
    <w:tmpl w:val="D70EAFFE"/>
    <w:lvl w:ilvl="0">
      <w:start w:val="12"/>
      <w:numFmt w:val="decimal"/>
      <w:lvlText w:val="%1"/>
      <w:lvlJc w:val="left"/>
      <w:pPr>
        <w:ind w:left="600" w:hanging="600"/>
      </w:pPr>
      <w:rPr>
        <w:rFonts w:hint="default"/>
      </w:rPr>
    </w:lvl>
    <w:lvl w:ilvl="1">
      <w:start w:val="15"/>
      <w:numFmt w:val="decimalZero"/>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B33A7D"/>
    <w:multiLevelType w:val="multilevel"/>
    <w:tmpl w:val="00123390"/>
    <w:lvl w:ilvl="0">
      <w:start w:val="11"/>
      <w:numFmt w:val="decimal"/>
      <w:lvlText w:val="%1"/>
      <w:lvlJc w:val="left"/>
      <w:pPr>
        <w:ind w:left="600" w:hanging="600"/>
      </w:pPr>
      <w:rPr>
        <w:rFonts w:hint="default"/>
      </w:rPr>
    </w:lvl>
    <w:lvl w:ilvl="1">
      <w:start w:val="30"/>
      <w:numFmt w:val="decimalZero"/>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B36C24"/>
    <w:multiLevelType w:val="hybridMultilevel"/>
    <w:tmpl w:val="CBEA50E4"/>
    <w:lvl w:ilvl="0" w:tplc="B6CA0D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1656AE9"/>
    <w:multiLevelType w:val="hybridMultilevel"/>
    <w:tmpl w:val="7F80F918"/>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2" w15:restartNumberingAfterBreak="0">
    <w:nsid w:val="23233144"/>
    <w:multiLevelType w:val="multilevel"/>
    <w:tmpl w:val="95EC0726"/>
    <w:lvl w:ilvl="0">
      <w:start w:val="16"/>
      <w:numFmt w:val="decimal"/>
      <w:lvlText w:val="%1.0"/>
      <w:lvlJc w:val="left"/>
      <w:pPr>
        <w:ind w:left="492" w:hanging="492"/>
      </w:pPr>
      <w:rPr>
        <w:rFonts w:hint="default"/>
      </w:rPr>
    </w:lvl>
    <w:lvl w:ilvl="1">
      <w:start w:val="1"/>
      <w:numFmt w:val="decimalZero"/>
      <w:lvlText w:val="%1.%2"/>
      <w:lvlJc w:val="left"/>
      <w:pPr>
        <w:ind w:left="1200" w:hanging="492"/>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26EC5AE7"/>
    <w:multiLevelType w:val="hybridMultilevel"/>
    <w:tmpl w:val="6AA005E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0567D5F"/>
    <w:multiLevelType w:val="multilevel"/>
    <w:tmpl w:val="EA6CD2E6"/>
    <w:lvl w:ilvl="0">
      <w:start w:val="11"/>
      <w:numFmt w:val="decimal"/>
      <w:lvlText w:val="%1"/>
      <w:lvlJc w:val="left"/>
      <w:pPr>
        <w:ind w:left="492" w:hanging="492"/>
      </w:pPr>
      <w:rPr>
        <w:rFonts w:hint="default"/>
      </w:rPr>
    </w:lvl>
    <w:lvl w:ilvl="1">
      <w:start w:val="30"/>
      <w:numFmt w:val="decimalZero"/>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CE0E8C"/>
    <w:multiLevelType w:val="multilevel"/>
    <w:tmpl w:val="7A84AF46"/>
    <w:lvl w:ilvl="0">
      <w:start w:val="9"/>
      <w:numFmt w:val="decimal"/>
      <w:lvlText w:val="%1"/>
      <w:lvlJc w:val="left"/>
      <w:pPr>
        <w:ind w:left="384" w:hanging="384"/>
      </w:pPr>
      <w:rPr>
        <w:rFonts w:hint="default"/>
      </w:rPr>
    </w:lvl>
    <w:lvl w:ilvl="1">
      <w:start w:val="45"/>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7C01F5"/>
    <w:multiLevelType w:val="hybridMultilevel"/>
    <w:tmpl w:val="21DEA8AA"/>
    <w:lvl w:ilvl="0" w:tplc="FB963BD0">
      <w:start w:val="10"/>
      <w:numFmt w:val="bullet"/>
      <w:lvlText w:val="•"/>
      <w:lvlJc w:val="left"/>
      <w:pPr>
        <w:ind w:left="1068" w:hanging="360"/>
      </w:pPr>
      <w:rPr>
        <w:rFonts w:ascii="Arial" w:eastAsia="Cambria" w:hAnsi="Arial" w:cs="Arial"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7" w15:restartNumberingAfterBreak="0">
    <w:nsid w:val="35412A22"/>
    <w:multiLevelType w:val="multilevel"/>
    <w:tmpl w:val="67F6A4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B018A9"/>
    <w:multiLevelType w:val="hybridMultilevel"/>
    <w:tmpl w:val="6AA005E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E770901"/>
    <w:multiLevelType w:val="hybridMultilevel"/>
    <w:tmpl w:val="24263468"/>
    <w:lvl w:ilvl="0" w:tplc="A770F8BE">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FE90E81"/>
    <w:multiLevelType w:val="multilevel"/>
    <w:tmpl w:val="1C706A80"/>
    <w:lvl w:ilvl="0">
      <w:start w:val="16"/>
      <w:numFmt w:val="decimal"/>
      <w:lvlText w:val="%1.0"/>
      <w:lvlJc w:val="left"/>
      <w:pPr>
        <w:ind w:left="492" w:hanging="492"/>
      </w:pPr>
      <w:rPr>
        <w:rFonts w:hint="default"/>
      </w:rPr>
    </w:lvl>
    <w:lvl w:ilvl="1">
      <w:start w:val="1"/>
      <w:numFmt w:val="decimalZero"/>
      <w:lvlText w:val="%1.%2"/>
      <w:lvlJc w:val="left"/>
      <w:pPr>
        <w:ind w:left="1200" w:hanging="492"/>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41342683"/>
    <w:multiLevelType w:val="multilevel"/>
    <w:tmpl w:val="B108136E"/>
    <w:lvl w:ilvl="0">
      <w:start w:val="1"/>
      <w:numFmt w:val="decimal"/>
      <w:lvlText w:val="%1."/>
      <w:lvlJc w:val="left"/>
      <w:pPr>
        <w:ind w:left="720" w:hanging="360"/>
      </w:pPr>
      <w:rPr>
        <w:rFonts w:hint="default"/>
        <w:i/>
        <w:u w:val="single"/>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5FC22BD"/>
    <w:multiLevelType w:val="hybridMultilevel"/>
    <w:tmpl w:val="55306980"/>
    <w:lvl w:ilvl="0" w:tplc="CEDA37C2">
      <w:start w:val="1"/>
      <w:numFmt w:val="decimal"/>
      <w:pStyle w:val="Destinatari"/>
      <w:lvlText w:val="%1."/>
      <w:lvlJc w:val="left"/>
      <w:pPr>
        <w:tabs>
          <w:tab w:val="num" w:pos="360"/>
        </w:tabs>
        <w:ind w:left="36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473329A2"/>
    <w:multiLevelType w:val="multilevel"/>
    <w:tmpl w:val="B06CAF30"/>
    <w:lvl w:ilvl="0">
      <w:start w:val="15"/>
      <w:numFmt w:val="decimal"/>
      <w:lvlText w:val="%1.0"/>
      <w:lvlJc w:val="left"/>
      <w:pPr>
        <w:ind w:left="600" w:hanging="600"/>
      </w:pPr>
      <w:rPr>
        <w:rFonts w:hint="default"/>
      </w:rPr>
    </w:lvl>
    <w:lvl w:ilvl="1">
      <w:start w:val="1"/>
      <w:numFmt w:val="decimalZero"/>
      <w:lvlText w:val="%1.%2"/>
      <w:lvlJc w:val="left"/>
      <w:pPr>
        <w:ind w:left="1308" w:hanging="60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481B6F73"/>
    <w:multiLevelType w:val="multilevel"/>
    <w:tmpl w:val="D27C643A"/>
    <w:lvl w:ilvl="0">
      <w:start w:val="12"/>
      <w:numFmt w:val="decimal"/>
      <w:lvlText w:val="%1.0"/>
      <w:lvlJc w:val="left"/>
      <w:pPr>
        <w:ind w:left="852" w:hanging="492"/>
      </w:pPr>
      <w:rPr>
        <w:rFonts w:hint="default"/>
      </w:rPr>
    </w:lvl>
    <w:lvl w:ilvl="1">
      <w:start w:val="1"/>
      <w:numFmt w:val="decimalZero"/>
      <w:lvlText w:val="%1.%2"/>
      <w:lvlJc w:val="left"/>
      <w:pPr>
        <w:ind w:left="1560" w:hanging="492"/>
      </w:pPr>
      <w:rPr>
        <w:rFonts w:hint="default"/>
      </w:rPr>
    </w:lvl>
    <w:lvl w:ilvl="2">
      <w:start w:val="1"/>
      <w:numFmt w:val="decimal"/>
      <w:lvlText w:val="%1.%2.%3"/>
      <w:lvlJc w:val="left"/>
      <w:pPr>
        <w:ind w:left="2496" w:hanging="720"/>
      </w:pPr>
      <w:rPr>
        <w:rFonts w:hint="default"/>
      </w:rPr>
    </w:lvl>
    <w:lvl w:ilvl="3">
      <w:start w:val="1"/>
      <w:numFmt w:val="decimal"/>
      <w:lvlText w:val="%1.%2.%3.%4"/>
      <w:lvlJc w:val="left"/>
      <w:pPr>
        <w:ind w:left="3204" w:hanging="720"/>
      </w:pPr>
      <w:rPr>
        <w:rFonts w:hint="default"/>
      </w:rPr>
    </w:lvl>
    <w:lvl w:ilvl="4">
      <w:start w:val="1"/>
      <w:numFmt w:val="decimal"/>
      <w:lvlText w:val="%1.%2.%3.%4.%5"/>
      <w:lvlJc w:val="left"/>
      <w:pPr>
        <w:ind w:left="4272"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48" w:hanging="1440"/>
      </w:pPr>
      <w:rPr>
        <w:rFonts w:hint="default"/>
      </w:rPr>
    </w:lvl>
    <w:lvl w:ilvl="7">
      <w:start w:val="1"/>
      <w:numFmt w:val="decimal"/>
      <w:lvlText w:val="%1.%2.%3.%4.%5.%6.%7.%8"/>
      <w:lvlJc w:val="left"/>
      <w:pPr>
        <w:ind w:left="6756" w:hanging="1440"/>
      </w:pPr>
      <w:rPr>
        <w:rFonts w:hint="default"/>
      </w:rPr>
    </w:lvl>
    <w:lvl w:ilvl="8">
      <w:start w:val="1"/>
      <w:numFmt w:val="decimal"/>
      <w:lvlText w:val="%1.%2.%3.%4.%5.%6.%7.%8.%9"/>
      <w:lvlJc w:val="left"/>
      <w:pPr>
        <w:ind w:left="7824" w:hanging="1800"/>
      </w:pPr>
      <w:rPr>
        <w:rFonts w:hint="default"/>
      </w:rPr>
    </w:lvl>
  </w:abstractNum>
  <w:abstractNum w:abstractNumId="25" w15:restartNumberingAfterBreak="0">
    <w:nsid w:val="4C052602"/>
    <w:multiLevelType w:val="multilevel"/>
    <w:tmpl w:val="9F261330"/>
    <w:lvl w:ilvl="0">
      <w:start w:val="11"/>
      <w:numFmt w:val="decimal"/>
      <w:lvlText w:val="%1"/>
      <w:lvlJc w:val="left"/>
      <w:pPr>
        <w:ind w:left="600" w:hanging="600"/>
      </w:pPr>
      <w:rPr>
        <w:rFonts w:hint="default"/>
      </w:rPr>
    </w:lvl>
    <w:lvl w:ilvl="1">
      <w:start w:val="45"/>
      <w:numFmt w:val="decimalZero"/>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CA35C85"/>
    <w:multiLevelType w:val="hybridMultilevel"/>
    <w:tmpl w:val="3DBA9202"/>
    <w:lvl w:ilvl="0" w:tplc="0410000F">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EB658F9"/>
    <w:multiLevelType w:val="multilevel"/>
    <w:tmpl w:val="07163F94"/>
    <w:lvl w:ilvl="0">
      <w:start w:val="10"/>
      <w:numFmt w:val="decimal"/>
      <w:lvlText w:val="%1.0"/>
      <w:lvlJc w:val="left"/>
      <w:pPr>
        <w:ind w:left="480" w:hanging="480"/>
      </w:pPr>
      <w:rPr>
        <w:rFonts w:hint="default"/>
      </w:rPr>
    </w:lvl>
    <w:lvl w:ilvl="1">
      <w:start w:val="1"/>
      <w:numFmt w:val="decimalZero"/>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8" w15:restartNumberingAfterBreak="0">
    <w:nsid w:val="4F4F4EFA"/>
    <w:multiLevelType w:val="multilevel"/>
    <w:tmpl w:val="307A3F28"/>
    <w:lvl w:ilvl="0">
      <w:start w:val="12"/>
      <w:numFmt w:val="decimal"/>
      <w:lvlText w:val="%1"/>
      <w:lvlJc w:val="left"/>
      <w:pPr>
        <w:ind w:left="600" w:hanging="600"/>
      </w:pPr>
      <w:rPr>
        <w:rFonts w:hint="default"/>
      </w:rPr>
    </w:lvl>
    <w:lvl w:ilvl="1">
      <w:start w:val="15"/>
      <w:numFmt w:val="decimalZero"/>
      <w:lvlText w:val="%1.%2"/>
      <w:lvlJc w:val="left"/>
      <w:pPr>
        <w:ind w:left="1102" w:hanging="60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abstractNum w:abstractNumId="29" w15:restartNumberingAfterBreak="0">
    <w:nsid w:val="52E7316C"/>
    <w:multiLevelType w:val="hybridMultilevel"/>
    <w:tmpl w:val="1A521090"/>
    <w:lvl w:ilvl="0" w:tplc="CA8611D2">
      <w:start w:val="2"/>
      <w:numFmt w:val="decimal"/>
      <w:lvlText w:val="%1."/>
      <w:lvlJc w:val="left"/>
      <w:pPr>
        <w:ind w:left="360" w:hanging="360"/>
      </w:pPr>
      <w:rPr>
        <w:rFonts w:hint="default"/>
        <w:i/>
        <w:u w:val="single"/>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15:restartNumberingAfterBreak="0">
    <w:nsid w:val="53867BC6"/>
    <w:multiLevelType w:val="hybridMultilevel"/>
    <w:tmpl w:val="8F9CBDDE"/>
    <w:lvl w:ilvl="0" w:tplc="28906970">
      <w:start w:val="1"/>
      <w:numFmt w:val="decimal"/>
      <w:lvlText w:val="%1."/>
      <w:lvlJc w:val="left"/>
      <w:pPr>
        <w:ind w:left="720" w:hanging="360"/>
      </w:pPr>
      <w:rPr>
        <w:rFonts w:hint="default"/>
        <w:i/>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61C4580"/>
    <w:multiLevelType w:val="multilevel"/>
    <w:tmpl w:val="1012F756"/>
    <w:lvl w:ilvl="0">
      <w:start w:val="11"/>
      <w:numFmt w:val="decimal"/>
      <w:lvlText w:val="%1.0"/>
      <w:lvlJc w:val="left"/>
      <w:pPr>
        <w:ind w:left="600" w:hanging="600"/>
      </w:pPr>
      <w:rPr>
        <w:rFonts w:hint="default"/>
      </w:rPr>
    </w:lvl>
    <w:lvl w:ilvl="1">
      <w:start w:val="1"/>
      <w:numFmt w:val="decimalZero"/>
      <w:lvlText w:val="%1.%2"/>
      <w:lvlJc w:val="left"/>
      <w:pPr>
        <w:ind w:left="1308" w:hanging="60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2" w15:restartNumberingAfterBreak="0">
    <w:nsid w:val="576D36DF"/>
    <w:multiLevelType w:val="multilevel"/>
    <w:tmpl w:val="7AB604D2"/>
    <w:lvl w:ilvl="0">
      <w:start w:val="11"/>
      <w:numFmt w:val="decimal"/>
      <w:lvlText w:val="%1"/>
      <w:lvlJc w:val="left"/>
      <w:pPr>
        <w:ind w:left="492" w:hanging="492"/>
      </w:pPr>
      <w:rPr>
        <w:rFonts w:hint="default"/>
      </w:rPr>
    </w:lvl>
    <w:lvl w:ilvl="1">
      <w:start w:val="15"/>
      <w:numFmt w:val="decimal"/>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AAE11ED"/>
    <w:multiLevelType w:val="multilevel"/>
    <w:tmpl w:val="BCEAD50E"/>
    <w:lvl w:ilvl="0">
      <w:start w:val="11"/>
      <w:numFmt w:val="decimal"/>
      <w:lvlText w:val="%1"/>
      <w:lvlJc w:val="left"/>
      <w:pPr>
        <w:ind w:left="492" w:hanging="492"/>
      </w:pPr>
      <w:rPr>
        <w:rFonts w:hint="default"/>
      </w:rPr>
    </w:lvl>
    <w:lvl w:ilvl="1">
      <w:start w:val="30"/>
      <w:numFmt w:val="decimal"/>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B952416"/>
    <w:multiLevelType w:val="multilevel"/>
    <w:tmpl w:val="22AEC400"/>
    <w:lvl w:ilvl="0">
      <w:start w:val="10"/>
      <w:numFmt w:val="decimal"/>
      <w:lvlText w:val="%1"/>
      <w:lvlJc w:val="left"/>
      <w:pPr>
        <w:ind w:left="492" w:hanging="492"/>
      </w:pPr>
      <w:rPr>
        <w:rFonts w:hint="default"/>
      </w:rPr>
    </w:lvl>
    <w:lvl w:ilvl="1">
      <w:start w:val="30"/>
      <w:numFmt w:val="decimal"/>
      <w:lvlText w:val="%1.%2"/>
      <w:lvlJc w:val="left"/>
      <w:pPr>
        <w:ind w:left="552" w:hanging="492"/>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35" w15:restartNumberingAfterBreak="0">
    <w:nsid w:val="5BEF1CE5"/>
    <w:multiLevelType w:val="multilevel"/>
    <w:tmpl w:val="31947816"/>
    <w:lvl w:ilvl="0">
      <w:start w:val="9"/>
      <w:numFmt w:val="decimal"/>
      <w:lvlText w:val="%1"/>
      <w:lvlJc w:val="left"/>
      <w:pPr>
        <w:ind w:left="468" w:hanging="468"/>
      </w:pPr>
      <w:rPr>
        <w:rFonts w:hint="default"/>
        <w:i w:val="0"/>
      </w:rPr>
    </w:lvl>
    <w:lvl w:ilvl="1">
      <w:start w:val="30"/>
      <w:numFmt w:val="decimal"/>
      <w:lvlText w:val="%1.%2"/>
      <w:lvlJc w:val="left"/>
      <w:pPr>
        <w:ind w:left="610" w:hanging="468"/>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506" w:hanging="108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2150" w:hanging="144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794" w:hanging="1800"/>
      </w:pPr>
      <w:rPr>
        <w:rFonts w:hint="default"/>
        <w:i w:val="0"/>
      </w:rPr>
    </w:lvl>
    <w:lvl w:ilvl="8">
      <w:start w:val="1"/>
      <w:numFmt w:val="decimal"/>
      <w:lvlText w:val="%1.%2.%3.%4.%5.%6.%7.%8.%9"/>
      <w:lvlJc w:val="left"/>
      <w:pPr>
        <w:ind w:left="2936" w:hanging="1800"/>
      </w:pPr>
      <w:rPr>
        <w:rFonts w:hint="default"/>
        <w:i w:val="0"/>
      </w:rPr>
    </w:lvl>
  </w:abstractNum>
  <w:abstractNum w:abstractNumId="36" w15:restartNumberingAfterBreak="0">
    <w:nsid w:val="5C450F72"/>
    <w:multiLevelType w:val="hybridMultilevel"/>
    <w:tmpl w:val="F25AFB7A"/>
    <w:lvl w:ilvl="0" w:tplc="315630AE">
      <w:start w:val="13"/>
      <w:numFmt w:val="bullet"/>
      <w:lvlText w:val="-"/>
      <w:lvlJc w:val="left"/>
      <w:pPr>
        <w:ind w:left="720" w:hanging="360"/>
      </w:pPr>
      <w:rPr>
        <w:rFonts w:ascii="Arial" w:eastAsia="Cambr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C2460FB"/>
    <w:multiLevelType w:val="hybridMultilevel"/>
    <w:tmpl w:val="4A72884E"/>
    <w:lvl w:ilvl="0" w:tplc="B60C7D1E">
      <w:start w:val="10"/>
      <w:numFmt w:val="bullet"/>
      <w:lvlText w:val="•"/>
      <w:lvlJc w:val="left"/>
      <w:pPr>
        <w:ind w:left="1068" w:hanging="360"/>
      </w:pPr>
      <w:rPr>
        <w:rFonts w:ascii="Arial" w:eastAsia="Cambria" w:hAnsi="Arial" w:cs="Aria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8" w15:restartNumberingAfterBreak="0">
    <w:nsid w:val="6FCE6E91"/>
    <w:multiLevelType w:val="hybridMultilevel"/>
    <w:tmpl w:val="0974F1B8"/>
    <w:lvl w:ilvl="0" w:tplc="04100001">
      <w:start w:val="1"/>
      <w:numFmt w:val="bullet"/>
      <w:lvlText w:val=""/>
      <w:lvlJc w:val="left"/>
      <w:pPr>
        <w:ind w:left="1425" w:hanging="360"/>
      </w:pPr>
      <w:rPr>
        <w:rFonts w:ascii="Symbol" w:hAnsi="Symbol" w:hint="default"/>
      </w:rPr>
    </w:lvl>
    <w:lvl w:ilvl="1" w:tplc="04100003" w:tentative="1">
      <w:start w:val="1"/>
      <w:numFmt w:val="bullet"/>
      <w:lvlText w:val="o"/>
      <w:lvlJc w:val="left"/>
      <w:pPr>
        <w:ind w:left="2145" w:hanging="360"/>
      </w:pPr>
      <w:rPr>
        <w:rFonts w:ascii="Courier New" w:hAnsi="Courier New" w:cs="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cs="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cs="Courier New" w:hint="default"/>
      </w:rPr>
    </w:lvl>
    <w:lvl w:ilvl="8" w:tplc="04100005" w:tentative="1">
      <w:start w:val="1"/>
      <w:numFmt w:val="bullet"/>
      <w:lvlText w:val=""/>
      <w:lvlJc w:val="left"/>
      <w:pPr>
        <w:ind w:left="7185" w:hanging="360"/>
      </w:pPr>
      <w:rPr>
        <w:rFonts w:ascii="Wingdings" w:hAnsi="Wingdings" w:hint="default"/>
      </w:rPr>
    </w:lvl>
  </w:abstractNum>
  <w:abstractNum w:abstractNumId="39" w15:restartNumberingAfterBreak="0">
    <w:nsid w:val="7A34613D"/>
    <w:multiLevelType w:val="multilevel"/>
    <w:tmpl w:val="7438E34C"/>
    <w:lvl w:ilvl="0">
      <w:start w:val="12"/>
      <w:numFmt w:val="decimal"/>
      <w:lvlText w:val="%1.0"/>
      <w:lvlJc w:val="left"/>
      <w:pPr>
        <w:ind w:left="552" w:hanging="492"/>
      </w:pPr>
      <w:rPr>
        <w:rFonts w:hint="default"/>
      </w:rPr>
    </w:lvl>
    <w:lvl w:ilvl="1">
      <w:start w:val="1"/>
      <w:numFmt w:val="decimalZero"/>
      <w:lvlText w:val="%1.%2"/>
      <w:lvlJc w:val="left"/>
      <w:pPr>
        <w:ind w:left="1260" w:hanging="492"/>
      </w:pPr>
      <w:rPr>
        <w:rFonts w:hint="default"/>
      </w:rPr>
    </w:lvl>
    <w:lvl w:ilvl="2">
      <w:start w:val="1"/>
      <w:numFmt w:val="decimal"/>
      <w:lvlText w:val="%1.%2.%3"/>
      <w:lvlJc w:val="left"/>
      <w:pPr>
        <w:ind w:left="2196" w:hanging="720"/>
      </w:pPr>
      <w:rPr>
        <w:rFonts w:hint="default"/>
      </w:rPr>
    </w:lvl>
    <w:lvl w:ilvl="3">
      <w:start w:val="1"/>
      <w:numFmt w:val="decimal"/>
      <w:lvlText w:val="%1.%2.%3.%4"/>
      <w:lvlJc w:val="left"/>
      <w:pPr>
        <w:ind w:left="2904" w:hanging="720"/>
      </w:pPr>
      <w:rPr>
        <w:rFonts w:hint="default"/>
      </w:rPr>
    </w:lvl>
    <w:lvl w:ilvl="4">
      <w:start w:val="1"/>
      <w:numFmt w:val="decimal"/>
      <w:lvlText w:val="%1.%2.%3.%4.%5"/>
      <w:lvlJc w:val="left"/>
      <w:pPr>
        <w:ind w:left="3972"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48" w:hanging="1440"/>
      </w:pPr>
      <w:rPr>
        <w:rFonts w:hint="default"/>
      </w:rPr>
    </w:lvl>
    <w:lvl w:ilvl="7">
      <w:start w:val="1"/>
      <w:numFmt w:val="decimal"/>
      <w:lvlText w:val="%1.%2.%3.%4.%5.%6.%7.%8"/>
      <w:lvlJc w:val="left"/>
      <w:pPr>
        <w:ind w:left="6456" w:hanging="1440"/>
      </w:pPr>
      <w:rPr>
        <w:rFonts w:hint="default"/>
      </w:rPr>
    </w:lvl>
    <w:lvl w:ilvl="8">
      <w:start w:val="1"/>
      <w:numFmt w:val="decimal"/>
      <w:lvlText w:val="%1.%2.%3.%4.%5.%6.%7.%8.%9"/>
      <w:lvlJc w:val="left"/>
      <w:pPr>
        <w:ind w:left="7524" w:hanging="1800"/>
      </w:pPr>
      <w:rPr>
        <w:rFonts w:hint="default"/>
      </w:rPr>
    </w:lvl>
  </w:abstractNum>
  <w:num w:numId="1" w16cid:durableId="1732272356">
    <w:abstractNumId w:val="1"/>
  </w:num>
  <w:num w:numId="2" w16cid:durableId="1424692270">
    <w:abstractNumId w:val="26"/>
  </w:num>
  <w:num w:numId="3" w16cid:durableId="1991984559">
    <w:abstractNumId w:val="11"/>
  </w:num>
  <w:num w:numId="4" w16cid:durableId="701517092">
    <w:abstractNumId w:val="35"/>
  </w:num>
  <w:num w:numId="5" w16cid:durableId="1380595199">
    <w:abstractNumId w:val="15"/>
  </w:num>
  <w:num w:numId="6" w16cid:durableId="1655183150">
    <w:abstractNumId w:val="31"/>
  </w:num>
  <w:num w:numId="7" w16cid:durableId="682098815">
    <w:abstractNumId w:val="9"/>
  </w:num>
  <w:num w:numId="8" w16cid:durableId="2087988872">
    <w:abstractNumId w:val="25"/>
  </w:num>
  <w:num w:numId="9" w16cid:durableId="1501461536">
    <w:abstractNumId w:val="28"/>
  </w:num>
  <w:num w:numId="10" w16cid:durableId="1547520796">
    <w:abstractNumId w:val="8"/>
  </w:num>
  <w:num w:numId="11" w16cid:durableId="249896091">
    <w:abstractNumId w:val="4"/>
  </w:num>
  <w:num w:numId="12" w16cid:durableId="131799917">
    <w:abstractNumId w:val="23"/>
  </w:num>
  <w:num w:numId="13" w16cid:durableId="1463882921">
    <w:abstractNumId w:val="14"/>
  </w:num>
  <w:num w:numId="14" w16cid:durableId="1512178711">
    <w:abstractNumId w:val="3"/>
  </w:num>
  <w:num w:numId="15" w16cid:durableId="23603251">
    <w:abstractNumId w:val="30"/>
  </w:num>
  <w:num w:numId="16" w16cid:durableId="1175918813">
    <w:abstractNumId w:val="19"/>
  </w:num>
  <w:num w:numId="17" w16cid:durableId="646129843">
    <w:abstractNumId w:val="7"/>
  </w:num>
  <w:num w:numId="18" w16cid:durableId="1967201343">
    <w:abstractNumId w:val="18"/>
  </w:num>
  <w:num w:numId="19" w16cid:durableId="1999650530">
    <w:abstractNumId w:val="38"/>
  </w:num>
  <w:num w:numId="20" w16cid:durableId="1283145136">
    <w:abstractNumId w:val="37"/>
  </w:num>
  <w:num w:numId="21" w16cid:durableId="781269949">
    <w:abstractNumId w:val="16"/>
  </w:num>
  <w:num w:numId="22" w16cid:durableId="896892012">
    <w:abstractNumId w:val="34"/>
  </w:num>
  <w:num w:numId="23" w16cid:durableId="1047291078">
    <w:abstractNumId w:val="32"/>
  </w:num>
  <w:num w:numId="24" w16cid:durableId="119691887">
    <w:abstractNumId w:val="6"/>
  </w:num>
  <w:num w:numId="25" w16cid:durableId="931860558">
    <w:abstractNumId w:val="13"/>
  </w:num>
  <w:num w:numId="26" w16cid:durableId="1514224678">
    <w:abstractNumId w:val="33"/>
  </w:num>
  <w:num w:numId="27" w16cid:durableId="2143570534">
    <w:abstractNumId w:val="39"/>
  </w:num>
  <w:num w:numId="28" w16cid:durableId="892808545">
    <w:abstractNumId w:val="24"/>
  </w:num>
  <w:num w:numId="29" w16cid:durableId="153958840">
    <w:abstractNumId w:val="21"/>
  </w:num>
  <w:num w:numId="30" w16cid:durableId="812914365">
    <w:abstractNumId w:val="12"/>
  </w:num>
  <w:num w:numId="31" w16cid:durableId="759908251">
    <w:abstractNumId w:val="20"/>
  </w:num>
  <w:num w:numId="32" w16cid:durableId="1406106247">
    <w:abstractNumId w:val="5"/>
  </w:num>
  <w:num w:numId="33" w16cid:durableId="1126045043">
    <w:abstractNumId w:val="27"/>
  </w:num>
  <w:num w:numId="34" w16cid:durableId="828981287">
    <w:abstractNumId w:val="17"/>
  </w:num>
  <w:num w:numId="35" w16cid:durableId="1120997598">
    <w:abstractNumId w:val="29"/>
  </w:num>
  <w:num w:numId="36" w16cid:durableId="856428274">
    <w:abstractNumId w:val="0"/>
  </w:num>
  <w:num w:numId="37" w16cid:durableId="1925530335">
    <w:abstractNumId w:val="36"/>
  </w:num>
  <w:num w:numId="38" w16cid:durableId="1913197820">
    <w:abstractNumId w:val="22"/>
  </w:num>
  <w:num w:numId="39" w16cid:durableId="13464441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8806999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407900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5182"/>
    <w:rsid w:val="00000D3F"/>
    <w:rsid w:val="00005BE4"/>
    <w:rsid w:val="0000678B"/>
    <w:rsid w:val="00010139"/>
    <w:rsid w:val="0001286F"/>
    <w:rsid w:val="00012CEB"/>
    <w:rsid w:val="00014056"/>
    <w:rsid w:val="00015A30"/>
    <w:rsid w:val="00015DC8"/>
    <w:rsid w:val="0002091A"/>
    <w:rsid w:val="00027A7C"/>
    <w:rsid w:val="00027E87"/>
    <w:rsid w:val="000308DB"/>
    <w:rsid w:val="00031719"/>
    <w:rsid w:val="00031E19"/>
    <w:rsid w:val="0003432A"/>
    <w:rsid w:val="00034A58"/>
    <w:rsid w:val="00035BDD"/>
    <w:rsid w:val="00035F2F"/>
    <w:rsid w:val="0003770B"/>
    <w:rsid w:val="00037786"/>
    <w:rsid w:val="000409BB"/>
    <w:rsid w:val="00041F99"/>
    <w:rsid w:val="0004339D"/>
    <w:rsid w:val="00044B5A"/>
    <w:rsid w:val="00045C53"/>
    <w:rsid w:val="000509E4"/>
    <w:rsid w:val="00052656"/>
    <w:rsid w:val="000530A9"/>
    <w:rsid w:val="00055F63"/>
    <w:rsid w:val="00057A4C"/>
    <w:rsid w:val="00061F15"/>
    <w:rsid w:val="00064E97"/>
    <w:rsid w:val="00064F41"/>
    <w:rsid w:val="00073BAC"/>
    <w:rsid w:val="00076BAE"/>
    <w:rsid w:val="00077DF9"/>
    <w:rsid w:val="00080AC9"/>
    <w:rsid w:val="00085450"/>
    <w:rsid w:val="00085457"/>
    <w:rsid w:val="00085473"/>
    <w:rsid w:val="00086535"/>
    <w:rsid w:val="00087415"/>
    <w:rsid w:val="00090D71"/>
    <w:rsid w:val="0009262C"/>
    <w:rsid w:val="00092A4D"/>
    <w:rsid w:val="000943A9"/>
    <w:rsid w:val="0009466F"/>
    <w:rsid w:val="00094BFB"/>
    <w:rsid w:val="00095DD3"/>
    <w:rsid w:val="0009759F"/>
    <w:rsid w:val="00097622"/>
    <w:rsid w:val="000A0417"/>
    <w:rsid w:val="000A0D0D"/>
    <w:rsid w:val="000A1769"/>
    <w:rsid w:val="000A2333"/>
    <w:rsid w:val="000A3539"/>
    <w:rsid w:val="000A4DF8"/>
    <w:rsid w:val="000A5142"/>
    <w:rsid w:val="000A5499"/>
    <w:rsid w:val="000A74F4"/>
    <w:rsid w:val="000B0571"/>
    <w:rsid w:val="000B26AA"/>
    <w:rsid w:val="000B3E72"/>
    <w:rsid w:val="000B798F"/>
    <w:rsid w:val="000C21E6"/>
    <w:rsid w:val="000C5591"/>
    <w:rsid w:val="000C5D87"/>
    <w:rsid w:val="000C6CD4"/>
    <w:rsid w:val="000D1821"/>
    <w:rsid w:val="000D1B8A"/>
    <w:rsid w:val="000D51F7"/>
    <w:rsid w:val="000D7287"/>
    <w:rsid w:val="000D7F43"/>
    <w:rsid w:val="000E1339"/>
    <w:rsid w:val="000E28BE"/>
    <w:rsid w:val="000E2AF0"/>
    <w:rsid w:val="000E4C2E"/>
    <w:rsid w:val="000F02BE"/>
    <w:rsid w:val="000F22EC"/>
    <w:rsid w:val="000F3C25"/>
    <w:rsid w:val="000F4DAD"/>
    <w:rsid w:val="000F68C2"/>
    <w:rsid w:val="000F7F9B"/>
    <w:rsid w:val="00100707"/>
    <w:rsid w:val="00100EB4"/>
    <w:rsid w:val="00111DB8"/>
    <w:rsid w:val="0011257E"/>
    <w:rsid w:val="0011364F"/>
    <w:rsid w:val="00113E1D"/>
    <w:rsid w:val="00122585"/>
    <w:rsid w:val="0012355A"/>
    <w:rsid w:val="00124CB7"/>
    <w:rsid w:val="00131DF3"/>
    <w:rsid w:val="00132CD6"/>
    <w:rsid w:val="00133754"/>
    <w:rsid w:val="00133E3F"/>
    <w:rsid w:val="0013416E"/>
    <w:rsid w:val="00136166"/>
    <w:rsid w:val="00136C26"/>
    <w:rsid w:val="001438F8"/>
    <w:rsid w:val="001479CC"/>
    <w:rsid w:val="00147EA8"/>
    <w:rsid w:val="00151D5B"/>
    <w:rsid w:val="00153B7C"/>
    <w:rsid w:val="00153D59"/>
    <w:rsid w:val="001558E5"/>
    <w:rsid w:val="001564B8"/>
    <w:rsid w:val="00156C45"/>
    <w:rsid w:val="001602BF"/>
    <w:rsid w:val="00160D3D"/>
    <w:rsid w:val="001635CE"/>
    <w:rsid w:val="0016506D"/>
    <w:rsid w:val="00165CB0"/>
    <w:rsid w:val="00170828"/>
    <w:rsid w:val="0017109A"/>
    <w:rsid w:val="001735CD"/>
    <w:rsid w:val="00180397"/>
    <w:rsid w:val="0018361B"/>
    <w:rsid w:val="00183DF0"/>
    <w:rsid w:val="00185D56"/>
    <w:rsid w:val="0019063A"/>
    <w:rsid w:val="0019569A"/>
    <w:rsid w:val="00195BE9"/>
    <w:rsid w:val="001973BA"/>
    <w:rsid w:val="001A02C5"/>
    <w:rsid w:val="001A0FCF"/>
    <w:rsid w:val="001A22CF"/>
    <w:rsid w:val="001A22DF"/>
    <w:rsid w:val="001A555B"/>
    <w:rsid w:val="001A588A"/>
    <w:rsid w:val="001B0908"/>
    <w:rsid w:val="001B4C30"/>
    <w:rsid w:val="001B60C7"/>
    <w:rsid w:val="001B7ECE"/>
    <w:rsid w:val="001C0500"/>
    <w:rsid w:val="001C103C"/>
    <w:rsid w:val="001C23CD"/>
    <w:rsid w:val="001C308B"/>
    <w:rsid w:val="001C3C69"/>
    <w:rsid w:val="001C6B27"/>
    <w:rsid w:val="001D08EB"/>
    <w:rsid w:val="001D0E10"/>
    <w:rsid w:val="001D176D"/>
    <w:rsid w:val="001D1984"/>
    <w:rsid w:val="001D2010"/>
    <w:rsid w:val="001D3100"/>
    <w:rsid w:val="001D37CA"/>
    <w:rsid w:val="001D5901"/>
    <w:rsid w:val="001E4D1C"/>
    <w:rsid w:val="001E7CB5"/>
    <w:rsid w:val="001F21A0"/>
    <w:rsid w:val="001F39A4"/>
    <w:rsid w:val="001F55D4"/>
    <w:rsid w:val="00200BED"/>
    <w:rsid w:val="002019B5"/>
    <w:rsid w:val="00202445"/>
    <w:rsid w:val="00202684"/>
    <w:rsid w:val="002032A4"/>
    <w:rsid w:val="00205B9D"/>
    <w:rsid w:val="00207347"/>
    <w:rsid w:val="00207DB3"/>
    <w:rsid w:val="00207EA7"/>
    <w:rsid w:val="00211BB9"/>
    <w:rsid w:val="00211E05"/>
    <w:rsid w:val="002129B6"/>
    <w:rsid w:val="00213300"/>
    <w:rsid w:val="00214017"/>
    <w:rsid w:val="00214620"/>
    <w:rsid w:val="002161F6"/>
    <w:rsid w:val="00222340"/>
    <w:rsid w:val="00222F25"/>
    <w:rsid w:val="002242A7"/>
    <w:rsid w:val="00224794"/>
    <w:rsid w:val="0022486C"/>
    <w:rsid w:val="00224B31"/>
    <w:rsid w:val="00240748"/>
    <w:rsid w:val="00241CF9"/>
    <w:rsid w:val="00241D2A"/>
    <w:rsid w:val="002423BF"/>
    <w:rsid w:val="00243A94"/>
    <w:rsid w:val="00245CC9"/>
    <w:rsid w:val="002471FB"/>
    <w:rsid w:val="0024768D"/>
    <w:rsid w:val="00247FCE"/>
    <w:rsid w:val="002504D7"/>
    <w:rsid w:val="0025430D"/>
    <w:rsid w:val="00256048"/>
    <w:rsid w:val="00256A63"/>
    <w:rsid w:val="0025741E"/>
    <w:rsid w:val="00257D7D"/>
    <w:rsid w:val="0026100C"/>
    <w:rsid w:val="002615AA"/>
    <w:rsid w:val="002634C5"/>
    <w:rsid w:val="00263A03"/>
    <w:rsid w:val="00270211"/>
    <w:rsid w:val="002703A6"/>
    <w:rsid w:val="00271EDD"/>
    <w:rsid w:val="00272EF5"/>
    <w:rsid w:val="002758FD"/>
    <w:rsid w:val="0028196B"/>
    <w:rsid w:val="00283C0B"/>
    <w:rsid w:val="00283E97"/>
    <w:rsid w:val="00285B00"/>
    <w:rsid w:val="0029017D"/>
    <w:rsid w:val="00294B3A"/>
    <w:rsid w:val="0029572E"/>
    <w:rsid w:val="00295D72"/>
    <w:rsid w:val="0029752B"/>
    <w:rsid w:val="002A11B7"/>
    <w:rsid w:val="002A2CBB"/>
    <w:rsid w:val="002A2FF5"/>
    <w:rsid w:val="002A3704"/>
    <w:rsid w:val="002A42DB"/>
    <w:rsid w:val="002A5A31"/>
    <w:rsid w:val="002A5E37"/>
    <w:rsid w:val="002A5E92"/>
    <w:rsid w:val="002A5F3C"/>
    <w:rsid w:val="002A66AB"/>
    <w:rsid w:val="002B2B40"/>
    <w:rsid w:val="002B63C9"/>
    <w:rsid w:val="002B66AF"/>
    <w:rsid w:val="002B7BF8"/>
    <w:rsid w:val="002C1F11"/>
    <w:rsid w:val="002C259E"/>
    <w:rsid w:val="002C2987"/>
    <w:rsid w:val="002C3402"/>
    <w:rsid w:val="002C416F"/>
    <w:rsid w:val="002C4325"/>
    <w:rsid w:val="002C5351"/>
    <w:rsid w:val="002C6A21"/>
    <w:rsid w:val="002C6CD7"/>
    <w:rsid w:val="002D4B21"/>
    <w:rsid w:val="002D5248"/>
    <w:rsid w:val="002D5521"/>
    <w:rsid w:val="002D6689"/>
    <w:rsid w:val="002D6846"/>
    <w:rsid w:val="002D79E1"/>
    <w:rsid w:val="002E003C"/>
    <w:rsid w:val="002E4579"/>
    <w:rsid w:val="002E5D89"/>
    <w:rsid w:val="002E6DA6"/>
    <w:rsid w:val="002F15E4"/>
    <w:rsid w:val="002F2F93"/>
    <w:rsid w:val="002F30AA"/>
    <w:rsid w:val="002F5FC5"/>
    <w:rsid w:val="002F69D4"/>
    <w:rsid w:val="00302E7B"/>
    <w:rsid w:val="0030383C"/>
    <w:rsid w:val="003038C3"/>
    <w:rsid w:val="00304C33"/>
    <w:rsid w:val="003105B4"/>
    <w:rsid w:val="00310F5D"/>
    <w:rsid w:val="00312F40"/>
    <w:rsid w:val="00315447"/>
    <w:rsid w:val="00316690"/>
    <w:rsid w:val="00316979"/>
    <w:rsid w:val="0032418D"/>
    <w:rsid w:val="003246D3"/>
    <w:rsid w:val="00326E64"/>
    <w:rsid w:val="00327C47"/>
    <w:rsid w:val="00327FD7"/>
    <w:rsid w:val="003321FC"/>
    <w:rsid w:val="00332A69"/>
    <w:rsid w:val="00334890"/>
    <w:rsid w:val="00335099"/>
    <w:rsid w:val="00335C7B"/>
    <w:rsid w:val="003428B5"/>
    <w:rsid w:val="00343576"/>
    <w:rsid w:val="00350E1A"/>
    <w:rsid w:val="00351C39"/>
    <w:rsid w:val="00352B5D"/>
    <w:rsid w:val="0035329C"/>
    <w:rsid w:val="00353965"/>
    <w:rsid w:val="00356BA2"/>
    <w:rsid w:val="00361006"/>
    <w:rsid w:val="00362319"/>
    <w:rsid w:val="00365329"/>
    <w:rsid w:val="00366274"/>
    <w:rsid w:val="00367643"/>
    <w:rsid w:val="0036790D"/>
    <w:rsid w:val="003700D6"/>
    <w:rsid w:val="00371ACF"/>
    <w:rsid w:val="003722AE"/>
    <w:rsid w:val="003752A0"/>
    <w:rsid w:val="00377EC8"/>
    <w:rsid w:val="0038040B"/>
    <w:rsid w:val="003808F8"/>
    <w:rsid w:val="003810F3"/>
    <w:rsid w:val="003813B2"/>
    <w:rsid w:val="003823DC"/>
    <w:rsid w:val="00384228"/>
    <w:rsid w:val="00393DE8"/>
    <w:rsid w:val="00395929"/>
    <w:rsid w:val="00397E49"/>
    <w:rsid w:val="003A0434"/>
    <w:rsid w:val="003A045E"/>
    <w:rsid w:val="003A4A17"/>
    <w:rsid w:val="003A4EA9"/>
    <w:rsid w:val="003A50F0"/>
    <w:rsid w:val="003A5A5A"/>
    <w:rsid w:val="003B15C6"/>
    <w:rsid w:val="003B2EA3"/>
    <w:rsid w:val="003B3E13"/>
    <w:rsid w:val="003B425E"/>
    <w:rsid w:val="003B77B5"/>
    <w:rsid w:val="003C16E6"/>
    <w:rsid w:val="003C6F3D"/>
    <w:rsid w:val="003C7911"/>
    <w:rsid w:val="003D0753"/>
    <w:rsid w:val="003D09FE"/>
    <w:rsid w:val="003D1605"/>
    <w:rsid w:val="003D38E5"/>
    <w:rsid w:val="003D668E"/>
    <w:rsid w:val="003E139A"/>
    <w:rsid w:val="003E2308"/>
    <w:rsid w:val="003E231D"/>
    <w:rsid w:val="003E3CA0"/>
    <w:rsid w:val="003E6BB0"/>
    <w:rsid w:val="003F0237"/>
    <w:rsid w:val="003F1783"/>
    <w:rsid w:val="003F4A93"/>
    <w:rsid w:val="003F4C5F"/>
    <w:rsid w:val="003F7118"/>
    <w:rsid w:val="004048CE"/>
    <w:rsid w:val="00410644"/>
    <w:rsid w:val="0041274E"/>
    <w:rsid w:val="00415A99"/>
    <w:rsid w:val="0041600B"/>
    <w:rsid w:val="004161AA"/>
    <w:rsid w:val="00425A30"/>
    <w:rsid w:val="00427853"/>
    <w:rsid w:val="004351C9"/>
    <w:rsid w:val="00442F23"/>
    <w:rsid w:val="00443133"/>
    <w:rsid w:val="0044470C"/>
    <w:rsid w:val="00447635"/>
    <w:rsid w:val="00453B74"/>
    <w:rsid w:val="00454B71"/>
    <w:rsid w:val="00455F53"/>
    <w:rsid w:val="0045769C"/>
    <w:rsid w:val="00457DE1"/>
    <w:rsid w:val="004614DE"/>
    <w:rsid w:val="0046301D"/>
    <w:rsid w:val="00463282"/>
    <w:rsid w:val="00464E5E"/>
    <w:rsid w:val="00466C9E"/>
    <w:rsid w:val="00467B9C"/>
    <w:rsid w:val="00467C1E"/>
    <w:rsid w:val="00477F0F"/>
    <w:rsid w:val="004824DA"/>
    <w:rsid w:val="00482B78"/>
    <w:rsid w:val="00484B08"/>
    <w:rsid w:val="00485B92"/>
    <w:rsid w:val="00486435"/>
    <w:rsid w:val="0049088C"/>
    <w:rsid w:val="00492A6B"/>
    <w:rsid w:val="004943FE"/>
    <w:rsid w:val="004962C1"/>
    <w:rsid w:val="00496ABD"/>
    <w:rsid w:val="00497557"/>
    <w:rsid w:val="004A0254"/>
    <w:rsid w:val="004A181D"/>
    <w:rsid w:val="004A18D6"/>
    <w:rsid w:val="004A3D83"/>
    <w:rsid w:val="004A5143"/>
    <w:rsid w:val="004A68B3"/>
    <w:rsid w:val="004A746C"/>
    <w:rsid w:val="004B0A19"/>
    <w:rsid w:val="004B0B9C"/>
    <w:rsid w:val="004B38A1"/>
    <w:rsid w:val="004B3A1D"/>
    <w:rsid w:val="004B75EB"/>
    <w:rsid w:val="004C20A6"/>
    <w:rsid w:val="004C2748"/>
    <w:rsid w:val="004C2765"/>
    <w:rsid w:val="004C2B83"/>
    <w:rsid w:val="004C414F"/>
    <w:rsid w:val="004C4F04"/>
    <w:rsid w:val="004C6CAA"/>
    <w:rsid w:val="004D1FC5"/>
    <w:rsid w:val="004D275A"/>
    <w:rsid w:val="004D3454"/>
    <w:rsid w:val="004D3FCE"/>
    <w:rsid w:val="004D5E18"/>
    <w:rsid w:val="004D7ECD"/>
    <w:rsid w:val="004E093A"/>
    <w:rsid w:val="004E2050"/>
    <w:rsid w:val="004E2A47"/>
    <w:rsid w:val="004E2EDA"/>
    <w:rsid w:val="004E3E9B"/>
    <w:rsid w:val="004E56B2"/>
    <w:rsid w:val="004E57CA"/>
    <w:rsid w:val="004E76F5"/>
    <w:rsid w:val="004E7DF5"/>
    <w:rsid w:val="004F033D"/>
    <w:rsid w:val="004F03BE"/>
    <w:rsid w:val="004F06CC"/>
    <w:rsid w:val="004F36BE"/>
    <w:rsid w:val="004F5749"/>
    <w:rsid w:val="004F59C2"/>
    <w:rsid w:val="004F7C0A"/>
    <w:rsid w:val="0050156C"/>
    <w:rsid w:val="0050477D"/>
    <w:rsid w:val="005075F3"/>
    <w:rsid w:val="00511BE0"/>
    <w:rsid w:val="00511D99"/>
    <w:rsid w:val="00514BC5"/>
    <w:rsid w:val="00514D19"/>
    <w:rsid w:val="00517DE2"/>
    <w:rsid w:val="005201C8"/>
    <w:rsid w:val="005212B4"/>
    <w:rsid w:val="005218AE"/>
    <w:rsid w:val="005236D1"/>
    <w:rsid w:val="00524793"/>
    <w:rsid w:val="00525DF9"/>
    <w:rsid w:val="005268C6"/>
    <w:rsid w:val="00526D2C"/>
    <w:rsid w:val="00527475"/>
    <w:rsid w:val="00527EAE"/>
    <w:rsid w:val="00530152"/>
    <w:rsid w:val="00530343"/>
    <w:rsid w:val="0054073D"/>
    <w:rsid w:val="00545F13"/>
    <w:rsid w:val="0054605D"/>
    <w:rsid w:val="0054673B"/>
    <w:rsid w:val="00550A94"/>
    <w:rsid w:val="00550C42"/>
    <w:rsid w:val="0055117E"/>
    <w:rsid w:val="005512B6"/>
    <w:rsid w:val="00552377"/>
    <w:rsid w:val="00552EBD"/>
    <w:rsid w:val="005541A3"/>
    <w:rsid w:val="00556C3A"/>
    <w:rsid w:val="005626C2"/>
    <w:rsid w:val="00564451"/>
    <w:rsid w:val="00564638"/>
    <w:rsid w:val="00565878"/>
    <w:rsid w:val="00565A55"/>
    <w:rsid w:val="00570A8B"/>
    <w:rsid w:val="005722C3"/>
    <w:rsid w:val="0057415B"/>
    <w:rsid w:val="005744F4"/>
    <w:rsid w:val="00574A05"/>
    <w:rsid w:val="00580864"/>
    <w:rsid w:val="005814AD"/>
    <w:rsid w:val="00585A80"/>
    <w:rsid w:val="005863FB"/>
    <w:rsid w:val="005867C4"/>
    <w:rsid w:val="00590E16"/>
    <w:rsid w:val="00592B72"/>
    <w:rsid w:val="00593D4E"/>
    <w:rsid w:val="00594635"/>
    <w:rsid w:val="00595D70"/>
    <w:rsid w:val="005A1E49"/>
    <w:rsid w:val="005A2916"/>
    <w:rsid w:val="005A2B25"/>
    <w:rsid w:val="005A5DDF"/>
    <w:rsid w:val="005A66DD"/>
    <w:rsid w:val="005A6A65"/>
    <w:rsid w:val="005B0D00"/>
    <w:rsid w:val="005B1B7B"/>
    <w:rsid w:val="005B3421"/>
    <w:rsid w:val="005B4072"/>
    <w:rsid w:val="005C40C5"/>
    <w:rsid w:val="005D2060"/>
    <w:rsid w:val="005D5C53"/>
    <w:rsid w:val="005D6C73"/>
    <w:rsid w:val="005D7C60"/>
    <w:rsid w:val="005E2F85"/>
    <w:rsid w:val="005E4D36"/>
    <w:rsid w:val="005E5321"/>
    <w:rsid w:val="005E6C25"/>
    <w:rsid w:val="005E7D07"/>
    <w:rsid w:val="005F4A49"/>
    <w:rsid w:val="005F4CA5"/>
    <w:rsid w:val="005F6EDC"/>
    <w:rsid w:val="00603B50"/>
    <w:rsid w:val="00603B64"/>
    <w:rsid w:val="00603EAB"/>
    <w:rsid w:val="00604261"/>
    <w:rsid w:val="00610035"/>
    <w:rsid w:val="00610DF7"/>
    <w:rsid w:val="00612E51"/>
    <w:rsid w:val="00614860"/>
    <w:rsid w:val="00615E61"/>
    <w:rsid w:val="006174EB"/>
    <w:rsid w:val="006222D8"/>
    <w:rsid w:val="0062573B"/>
    <w:rsid w:val="00626685"/>
    <w:rsid w:val="006320E3"/>
    <w:rsid w:val="006320FF"/>
    <w:rsid w:val="00633464"/>
    <w:rsid w:val="00634095"/>
    <w:rsid w:val="0063433A"/>
    <w:rsid w:val="0063473E"/>
    <w:rsid w:val="0063492B"/>
    <w:rsid w:val="00637A29"/>
    <w:rsid w:val="00637A76"/>
    <w:rsid w:val="006419D4"/>
    <w:rsid w:val="00641B91"/>
    <w:rsid w:val="00641D2C"/>
    <w:rsid w:val="00641E03"/>
    <w:rsid w:val="00643AF0"/>
    <w:rsid w:val="00643E04"/>
    <w:rsid w:val="00645C8F"/>
    <w:rsid w:val="00651C72"/>
    <w:rsid w:val="00653265"/>
    <w:rsid w:val="0065499C"/>
    <w:rsid w:val="00654F01"/>
    <w:rsid w:val="0065547F"/>
    <w:rsid w:val="00656792"/>
    <w:rsid w:val="006573BF"/>
    <w:rsid w:val="006577C0"/>
    <w:rsid w:val="00660E90"/>
    <w:rsid w:val="00663E7C"/>
    <w:rsid w:val="006654FA"/>
    <w:rsid w:val="00666DE1"/>
    <w:rsid w:val="00666EB5"/>
    <w:rsid w:val="00670464"/>
    <w:rsid w:val="0067241B"/>
    <w:rsid w:val="00675FBF"/>
    <w:rsid w:val="00680514"/>
    <w:rsid w:val="006805E6"/>
    <w:rsid w:val="00682E38"/>
    <w:rsid w:val="006840CE"/>
    <w:rsid w:val="00685E77"/>
    <w:rsid w:val="00690882"/>
    <w:rsid w:val="00691C16"/>
    <w:rsid w:val="00693452"/>
    <w:rsid w:val="00693611"/>
    <w:rsid w:val="00693A04"/>
    <w:rsid w:val="00695E52"/>
    <w:rsid w:val="006971AB"/>
    <w:rsid w:val="00697427"/>
    <w:rsid w:val="006A109B"/>
    <w:rsid w:val="006A60C3"/>
    <w:rsid w:val="006A621F"/>
    <w:rsid w:val="006A66BD"/>
    <w:rsid w:val="006A7641"/>
    <w:rsid w:val="006B1244"/>
    <w:rsid w:val="006B390D"/>
    <w:rsid w:val="006B3924"/>
    <w:rsid w:val="006B3C8A"/>
    <w:rsid w:val="006C02A2"/>
    <w:rsid w:val="006C0888"/>
    <w:rsid w:val="006C1615"/>
    <w:rsid w:val="006C4521"/>
    <w:rsid w:val="006C5A4B"/>
    <w:rsid w:val="006C7C05"/>
    <w:rsid w:val="006C7D45"/>
    <w:rsid w:val="006D3F89"/>
    <w:rsid w:val="006D76A9"/>
    <w:rsid w:val="006E0CCD"/>
    <w:rsid w:val="006E111A"/>
    <w:rsid w:val="006E43FB"/>
    <w:rsid w:val="006E4FF2"/>
    <w:rsid w:val="006E53C8"/>
    <w:rsid w:val="006E56E4"/>
    <w:rsid w:val="006F0925"/>
    <w:rsid w:val="006F15C3"/>
    <w:rsid w:val="006F239A"/>
    <w:rsid w:val="006F24BE"/>
    <w:rsid w:val="0070000F"/>
    <w:rsid w:val="00700AAD"/>
    <w:rsid w:val="00700C17"/>
    <w:rsid w:val="00700C83"/>
    <w:rsid w:val="00702875"/>
    <w:rsid w:val="00704F91"/>
    <w:rsid w:val="007050EB"/>
    <w:rsid w:val="00705227"/>
    <w:rsid w:val="00706A55"/>
    <w:rsid w:val="007079AD"/>
    <w:rsid w:val="0071078E"/>
    <w:rsid w:val="0071183D"/>
    <w:rsid w:val="0071408A"/>
    <w:rsid w:val="0071610B"/>
    <w:rsid w:val="00716CF5"/>
    <w:rsid w:val="0072079B"/>
    <w:rsid w:val="00722D7E"/>
    <w:rsid w:val="00724806"/>
    <w:rsid w:val="00724B16"/>
    <w:rsid w:val="007256EC"/>
    <w:rsid w:val="007314F8"/>
    <w:rsid w:val="00733849"/>
    <w:rsid w:val="00741138"/>
    <w:rsid w:val="00742942"/>
    <w:rsid w:val="00744890"/>
    <w:rsid w:val="00744FC8"/>
    <w:rsid w:val="00745716"/>
    <w:rsid w:val="00753B7B"/>
    <w:rsid w:val="00763536"/>
    <w:rsid w:val="00764009"/>
    <w:rsid w:val="00770D43"/>
    <w:rsid w:val="00770F41"/>
    <w:rsid w:val="00773E18"/>
    <w:rsid w:val="00783796"/>
    <w:rsid w:val="00783EE7"/>
    <w:rsid w:val="00791DA8"/>
    <w:rsid w:val="007930B2"/>
    <w:rsid w:val="007A35E1"/>
    <w:rsid w:val="007A3C0D"/>
    <w:rsid w:val="007B2047"/>
    <w:rsid w:val="007B2630"/>
    <w:rsid w:val="007B71D1"/>
    <w:rsid w:val="007B7563"/>
    <w:rsid w:val="007B75DC"/>
    <w:rsid w:val="007B7B34"/>
    <w:rsid w:val="007C4571"/>
    <w:rsid w:val="007C600B"/>
    <w:rsid w:val="007C7069"/>
    <w:rsid w:val="007C7DC6"/>
    <w:rsid w:val="007D69DC"/>
    <w:rsid w:val="007E0A1F"/>
    <w:rsid w:val="007E335F"/>
    <w:rsid w:val="007E392D"/>
    <w:rsid w:val="007E4714"/>
    <w:rsid w:val="007E482A"/>
    <w:rsid w:val="007E4C2B"/>
    <w:rsid w:val="007E6276"/>
    <w:rsid w:val="007E7AD7"/>
    <w:rsid w:val="007E7ADD"/>
    <w:rsid w:val="007F0B71"/>
    <w:rsid w:val="007F0CE4"/>
    <w:rsid w:val="007F1767"/>
    <w:rsid w:val="007F7F0D"/>
    <w:rsid w:val="0080200A"/>
    <w:rsid w:val="008022E7"/>
    <w:rsid w:val="00803D58"/>
    <w:rsid w:val="0081156D"/>
    <w:rsid w:val="00812DA6"/>
    <w:rsid w:val="00813197"/>
    <w:rsid w:val="008133D3"/>
    <w:rsid w:val="008145C9"/>
    <w:rsid w:val="008150A5"/>
    <w:rsid w:val="0081588B"/>
    <w:rsid w:val="008170E4"/>
    <w:rsid w:val="00820A48"/>
    <w:rsid w:val="00821586"/>
    <w:rsid w:val="0082504E"/>
    <w:rsid w:val="00825DF0"/>
    <w:rsid w:val="008313F9"/>
    <w:rsid w:val="008325B4"/>
    <w:rsid w:val="008336B9"/>
    <w:rsid w:val="00834156"/>
    <w:rsid w:val="00834C3C"/>
    <w:rsid w:val="0083579F"/>
    <w:rsid w:val="008368D0"/>
    <w:rsid w:val="008404E3"/>
    <w:rsid w:val="00841646"/>
    <w:rsid w:val="008417EE"/>
    <w:rsid w:val="00841B81"/>
    <w:rsid w:val="00845FF4"/>
    <w:rsid w:val="00845FF7"/>
    <w:rsid w:val="00847EAD"/>
    <w:rsid w:val="00850C7B"/>
    <w:rsid w:val="00853045"/>
    <w:rsid w:val="00854272"/>
    <w:rsid w:val="00857468"/>
    <w:rsid w:val="00861CFB"/>
    <w:rsid w:val="0086383A"/>
    <w:rsid w:val="0086630D"/>
    <w:rsid w:val="008670F7"/>
    <w:rsid w:val="00867558"/>
    <w:rsid w:val="0086772D"/>
    <w:rsid w:val="0087288D"/>
    <w:rsid w:val="00872911"/>
    <w:rsid w:val="008812BD"/>
    <w:rsid w:val="00891667"/>
    <w:rsid w:val="008922EF"/>
    <w:rsid w:val="00894520"/>
    <w:rsid w:val="00894EAD"/>
    <w:rsid w:val="00895D80"/>
    <w:rsid w:val="008A1E94"/>
    <w:rsid w:val="008A77C8"/>
    <w:rsid w:val="008B23F2"/>
    <w:rsid w:val="008B3990"/>
    <w:rsid w:val="008C229B"/>
    <w:rsid w:val="008C2BA7"/>
    <w:rsid w:val="008C3434"/>
    <w:rsid w:val="008C469F"/>
    <w:rsid w:val="008C56B4"/>
    <w:rsid w:val="008C66C7"/>
    <w:rsid w:val="008C6901"/>
    <w:rsid w:val="008C6AB4"/>
    <w:rsid w:val="008D0417"/>
    <w:rsid w:val="008D24D6"/>
    <w:rsid w:val="008D267B"/>
    <w:rsid w:val="008D2B82"/>
    <w:rsid w:val="008D3116"/>
    <w:rsid w:val="008D4A7B"/>
    <w:rsid w:val="008D4EDD"/>
    <w:rsid w:val="008D6654"/>
    <w:rsid w:val="008D667D"/>
    <w:rsid w:val="008D7C3A"/>
    <w:rsid w:val="008E0354"/>
    <w:rsid w:val="008E0C9C"/>
    <w:rsid w:val="008E1F20"/>
    <w:rsid w:val="008E36DE"/>
    <w:rsid w:val="008E50A4"/>
    <w:rsid w:val="008E5622"/>
    <w:rsid w:val="008E587F"/>
    <w:rsid w:val="008E611F"/>
    <w:rsid w:val="008E7DB6"/>
    <w:rsid w:val="008F0DB5"/>
    <w:rsid w:val="008F27A1"/>
    <w:rsid w:val="008F380D"/>
    <w:rsid w:val="008F692D"/>
    <w:rsid w:val="008F704A"/>
    <w:rsid w:val="00900351"/>
    <w:rsid w:val="00901BC0"/>
    <w:rsid w:val="00906618"/>
    <w:rsid w:val="00906D70"/>
    <w:rsid w:val="00915201"/>
    <w:rsid w:val="00915594"/>
    <w:rsid w:val="009161C7"/>
    <w:rsid w:val="009175DC"/>
    <w:rsid w:val="00920E94"/>
    <w:rsid w:val="009245BD"/>
    <w:rsid w:val="009327C1"/>
    <w:rsid w:val="00934ADF"/>
    <w:rsid w:val="009351E7"/>
    <w:rsid w:val="00935B4B"/>
    <w:rsid w:val="00937CBF"/>
    <w:rsid w:val="00941273"/>
    <w:rsid w:val="00941547"/>
    <w:rsid w:val="009427CB"/>
    <w:rsid w:val="00950B39"/>
    <w:rsid w:val="0095261A"/>
    <w:rsid w:val="0095637D"/>
    <w:rsid w:val="00957B6C"/>
    <w:rsid w:val="00957D04"/>
    <w:rsid w:val="00960510"/>
    <w:rsid w:val="00961497"/>
    <w:rsid w:val="00962A9F"/>
    <w:rsid w:val="00962AEF"/>
    <w:rsid w:val="0096625A"/>
    <w:rsid w:val="00971505"/>
    <w:rsid w:val="009717A1"/>
    <w:rsid w:val="009718D5"/>
    <w:rsid w:val="0097321D"/>
    <w:rsid w:val="009735FF"/>
    <w:rsid w:val="009736C3"/>
    <w:rsid w:val="0097457D"/>
    <w:rsid w:val="00974EA6"/>
    <w:rsid w:val="00975BC3"/>
    <w:rsid w:val="00975C94"/>
    <w:rsid w:val="00976A13"/>
    <w:rsid w:val="0098213B"/>
    <w:rsid w:val="00983128"/>
    <w:rsid w:val="009864E2"/>
    <w:rsid w:val="00986EBD"/>
    <w:rsid w:val="00992A72"/>
    <w:rsid w:val="009953EE"/>
    <w:rsid w:val="009960C6"/>
    <w:rsid w:val="009962F6"/>
    <w:rsid w:val="0099702D"/>
    <w:rsid w:val="009974B1"/>
    <w:rsid w:val="009975D3"/>
    <w:rsid w:val="009A0260"/>
    <w:rsid w:val="009A0D78"/>
    <w:rsid w:val="009A106C"/>
    <w:rsid w:val="009A2DB1"/>
    <w:rsid w:val="009A33E5"/>
    <w:rsid w:val="009A4C7F"/>
    <w:rsid w:val="009A4D4F"/>
    <w:rsid w:val="009A5A63"/>
    <w:rsid w:val="009A5E4E"/>
    <w:rsid w:val="009A6A31"/>
    <w:rsid w:val="009B0A75"/>
    <w:rsid w:val="009B370F"/>
    <w:rsid w:val="009B6722"/>
    <w:rsid w:val="009B6990"/>
    <w:rsid w:val="009B6EFE"/>
    <w:rsid w:val="009C12D7"/>
    <w:rsid w:val="009C2784"/>
    <w:rsid w:val="009C29D1"/>
    <w:rsid w:val="009C2D75"/>
    <w:rsid w:val="009C561C"/>
    <w:rsid w:val="009C6E18"/>
    <w:rsid w:val="009D0A82"/>
    <w:rsid w:val="009D2CDA"/>
    <w:rsid w:val="009D48EA"/>
    <w:rsid w:val="009D779F"/>
    <w:rsid w:val="009E275E"/>
    <w:rsid w:val="009E40C1"/>
    <w:rsid w:val="009E4DC1"/>
    <w:rsid w:val="009E520F"/>
    <w:rsid w:val="009E5384"/>
    <w:rsid w:val="00A006F1"/>
    <w:rsid w:val="00A0207E"/>
    <w:rsid w:val="00A02A74"/>
    <w:rsid w:val="00A03B72"/>
    <w:rsid w:val="00A06887"/>
    <w:rsid w:val="00A078C3"/>
    <w:rsid w:val="00A10023"/>
    <w:rsid w:val="00A11D59"/>
    <w:rsid w:val="00A12F07"/>
    <w:rsid w:val="00A13295"/>
    <w:rsid w:val="00A17FF3"/>
    <w:rsid w:val="00A21ABB"/>
    <w:rsid w:val="00A2381C"/>
    <w:rsid w:val="00A24B32"/>
    <w:rsid w:val="00A261CB"/>
    <w:rsid w:val="00A263B1"/>
    <w:rsid w:val="00A310A3"/>
    <w:rsid w:val="00A32735"/>
    <w:rsid w:val="00A32A5A"/>
    <w:rsid w:val="00A378E1"/>
    <w:rsid w:val="00A37921"/>
    <w:rsid w:val="00A432CA"/>
    <w:rsid w:val="00A43A14"/>
    <w:rsid w:val="00A43C4F"/>
    <w:rsid w:val="00A44067"/>
    <w:rsid w:val="00A47587"/>
    <w:rsid w:val="00A47800"/>
    <w:rsid w:val="00A50883"/>
    <w:rsid w:val="00A53E4B"/>
    <w:rsid w:val="00A54F92"/>
    <w:rsid w:val="00A55732"/>
    <w:rsid w:val="00A55B12"/>
    <w:rsid w:val="00A57491"/>
    <w:rsid w:val="00A577B4"/>
    <w:rsid w:val="00A57819"/>
    <w:rsid w:val="00A601E9"/>
    <w:rsid w:val="00A602BF"/>
    <w:rsid w:val="00A605A2"/>
    <w:rsid w:val="00A60C3B"/>
    <w:rsid w:val="00A61B9C"/>
    <w:rsid w:val="00A67CA8"/>
    <w:rsid w:val="00A72BA8"/>
    <w:rsid w:val="00A72ED3"/>
    <w:rsid w:val="00A73171"/>
    <w:rsid w:val="00A73822"/>
    <w:rsid w:val="00A73B8D"/>
    <w:rsid w:val="00A770FE"/>
    <w:rsid w:val="00A77A2B"/>
    <w:rsid w:val="00A800B4"/>
    <w:rsid w:val="00A809BA"/>
    <w:rsid w:val="00A80D7E"/>
    <w:rsid w:val="00A81345"/>
    <w:rsid w:val="00A82699"/>
    <w:rsid w:val="00A862AD"/>
    <w:rsid w:val="00A906FE"/>
    <w:rsid w:val="00A90891"/>
    <w:rsid w:val="00A96AD7"/>
    <w:rsid w:val="00A972FB"/>
    <w:rsid w:val="00A97EE6"/>
    <w:rsid w:val="00A97F7F"/>
    <w:rsid w:val="00AA28F8"/>
    <w:rsid w:val="00AA2957"/>
    <w:rsid w:val="00AA4994"/>
    <w:rsid w:val="00AA4BEE"/>
    <w:rsid w:val="00AA51B9"/>
    <w:rsid w:val="00AA647C"/>
    <w:rsid w:val="00AA66F9"/>
    <w:rsid w:val="00AB5722"/>
    <w:rsid w:val="00AB67F8"/>
    <w:rsid w:val="00AB6F88"/>
    <w:rsid w:val="00AC145C"/>
    <w:rsid w:val="00AC1D1A"/>
    <w:rsid w:val="00AC3682"/>
    <w:rsid w:val="00AC4C73"/>
    <w:rsid w:val="00AC6AC4"/>
    <w:rsid w:val="00AC72DB"/>
    <w:rsid w:val="00AD406C"/>
    <w:rsid w:val="00AD4ADD"/>
    <w:rsid w:val="00AD5EDB"/>
    <w:rsid w:val="00AD6CA0"/>
    <w:rsid w:val="00AE18E4"/>
    <w:rsid w:val="00AF1344"/>
    <w:rsid w:val="00AF188B"/>
    <w:rsid w:val="00AF1AC4"/>
    <w:rsid w:val="00AF2AC3"/>
    <w:rsid w:val="00AF326A"/>
    <w:rsid w:val="00AF35DF"/>
    <w:rsid w:val="00AF4A32"/>
    <w:rsid w:val="00AF68E0"/>
    <w:rsid w:val="00B02F9D"/>
    <w:rsid w:val="00B157AB"/>
    <w:rsid w:val="00B16B4E"/>
    <w:rsid w:val="00B170A9"/>
    <w:rsid w:val="00B2037E"/>
    <w:rsid w:val="00B20824"/>
    <w:rsid w:val="00B22D53"/>
    <w:rsid w:val="00B23554"/>
    <w:rsid w:val="00B25D2F"/>
    <w:rsid w:val="00B26093"/>
    <w:rsid w:val="00B2638A"/>
    <w:rsid w:val="00B32401"/>
    <w:rsid w:val="00B36188"/>
    <w:rsid w:val="00B36789"/>
    <w:rsid w:val="00B414DD"/>
    <w:rsid w:val="00B477F0"/>
    <w:rsid w:val="00B50FD1"/>
    <w:rsid w:val="00B559F0"/>
    <w:rsid w:val="00B55B55"/>
    <w:rsid w:val="00B62A29"/>
    <w:rsid w:val="00B6374C"/>
    <w:rsid w:val="00B64808"/>
    <w:rsid w:val="00B651CA"/>
    <w:rsid w:val="00B66A90"/>
    <w:rsid w:val="00B678E2"/>
    <w:rsid w:val="00B701C5"/>
    <w:rsid w:val="00B74DCE"/>
    <w:rsid w:val="00B7758C"/>
    <w:rsid w:val="00B808A8"/>
    <w:rsid w:val="00B81699"/>
    <w:rsid w:val="00B82CB2"/>
    <w:rsid w:val="00B8423B"/>
    <w:rsid w:val="00B860A7"/>
    <w:rsid w:val="00B87BE0"/>
    <w:rsid w:val="00B90B3B"/>
    <w:rsid w:val="00B94FED"/>
    <w:rsid w:val="00B95207"/>
    <w:rsid w:val="00BA716E"/>
    <w:rsid w:val="00BB1366"/>
    <w:rsid w:val="00BB384C"/>
    <w:rsid w:val="00BB68ED"/>
    <w:rsid w:val="00BC0BEE"/>
    <w:rsid w:val="00BC0DAB"/>
    <w:rsid w:val="00BC3F45"/>
    <w:rsid w:val="00BC4CDE"/>
    <w:rsid w:val="00BC5CBA"/>
    <w:rsid w:val="00BC7998"/>
    <w:rsid w:val="00BD03BE"/>
    <w:rsid w:val="00BD253C"/>
    <w:rsid w:val="00BE123B"/>
    <w:rsid w:val="00BE1BB5"/>
    <w:rsid w:val="00BE52BF"/>
    <w:rsid w:val="00BE54FE"/>
    <w:rsid w:val="00BE56E2"/>
    <w:rsid w:val="00BE6352"/>
    <w:rsid w:val="00BF1D6C"/>
    <w:rsid w:val="00BF52A5"/>
    <w:rsid w:val="00C03999"/>
    <w:rsid w:val="00C04A8F"/>
    <w:rsid w:val="00C06E5B"/>
    <w:rsid w:val="00C070BD"/>
    <w:rsid w:val="00C07D6C"/>
    <w:rsid w:val="00C108B1"/>
    <w:rsid w:val="00C10953"/>
    <w:rsid w:val="00C12B8E"/>
    <w:rsid w:val="00C12CCF"/>
    <w:rsid w:val="00C12F6D"/>
    <w:rsid w:val="00C13DCC"/>
    <w:rsid w:val="00C14D1C"/>
    <w:rsid w:val="00C20CB7"/>
    <w:rsid w:val="00C21D8A"/>
    <w:rsid w:val="00C21F22"/>
    <w:rsid w:val="00C22208"/>
    <w:rsid w:val="00C22723"/>
    <w:rsid w:val="00C229F1"/>
    <w:rsid w:val="00C24B7E"/>
    <w:rsid w:val="00C25E2F"/>
    <w:rsid w:val="00C25ED8"/>
    <w:rsid w:val="00C30F06"/>
    <w:rsid w:val="00C321AC"/>
    <w:rsid w:val="00C32667"/>
    <w:rsid w:val="00C3310A"/>
    <w:rsid w:val="00C332A3"/>
    <w:rsid w:val="00C34418"/>
    <w:rsid w:val="00C35CF0"/>
    <w:rsid w:val="00C3720A"/>
    <w:rsid w:val="00C4038D"/>
    <w:rsid w:val="00C40B8A"/>
    <w:rsid w:val="00C4212D"/>
    <w:rsid w:val="00C46E26"/>
    <w:rsid w:val="00C50BCD"/>
    <w:rsid w:val="00C517CE"/>
    <w:rsid w:val="00C53984"/>
    <w:rsid w:val="00C542F9"/>
    <w:rsid w:val="00C551CD"/>
    <w:rsid w:val="00C570C9"/>
    <w:rsid w:val="00C61B84"/>
    <w:rsid w:val="00C63F0F"/>
    <w:rsid w:val="00C64EE7"/>
    <w:rsid w:val="00C66762"/>
    <w:rsid w:val="00C76EA5"/>
    <w:rsid w:val="00C80AB5"/>
    <w:rsid w:val="00C90059"/>
    <w:rsid w:val="00C9118A"/>
    <w:rsid w:val="00C9336F"/>
    <w:rsid w:val="00C949E6"/>
    <w:rsid w:val="00C95390"/>
    <w:rsid w:val="00CA2FEE"/>
    <w:rsid w:val="00CA6213"/>
    <w:rsid w:val="00CA65AA"/>
    <w:rsid w:val="00CB0BC8"/>
    <w:rsid w:val="00CC055D"/>
    <w:rsid w:val="00CC25D8"/>
    <w:rsid w:val="00CC3D62"/>
    <w:rsid w:val="00CC58AD"/>
    <w:rsid w:val="00CC6548"/>
    <w:rsid w:val="00CD360E"/>
    <w:rsid w:val="00CD53F0"/>
    <w:rsid w:val="00CD6991"/>
    <w:rsid w:val="00CE37A9"/>
    <w:rsid w:val="00CE6045"/>
    <w:rsid w:val="00CE6D43"/>
    <w:rsid w:val="00CE755C"/>
    <w:rsid w:val="00CE78A7"/>
    <w:rsid w:val="00CF24AA"/>
    <w:rsid w:val="00CF4D68"/>
    <w:rsid w:val="00CF7DC2"/>
    <w:rsid w:val="00D0029A"/>
    <w:rsid w:val="00D020F8"/>
    <w:rsid w:val="00D026F2"/>
    <w:rsid w:val="00D03EA9"/>
    <w:rsid w:val="00D07EA5"/>
    <w:rsid w:val="00D120B3"/>
    <w:rsid w:val="00D15546"/>
    <w:rsid w:val="00D21DD9"/>
    <w:rsid w:val="00D22097"/>
    <w:rsid w:val="00D25E34"/>
    <w:rsid w:val="00D33B58"/>
    <w:rsid w:val="00D34BCF"/>
    <w:rsid w:val="00D41A29"/>
    <w:rsid w:val="00D41D91"/>
    <w:rsid w:val="00D41FBD"/>
    <w:rsid w:val="00D433FF"/>
    <w:rsid w:val="00D444FC"/>
    <w:rsid w:val="00D53ADB"/>
    <w:rsid w:val="00D5406B"/>
    <w:rsid w:val="00D54F4E"/>
    <w:rsid w:val="00D55612"/>
    <w:rsid w:val="00D572D9"/>
    <w:rsid w:val="00D60524"/>
    <w:rsid w:val="00D60F6B"/>
    <w:rsid w:val="00D764C0"/>
    <w:rsid w:val="00D77D09"/>
    <w:rsid w:val="00D8055B"/>
    <w:rsid w:val="00D80F8B"/>
    <w:rsid w:val="00D83DDC"/>
    <w:rsid w:val="00D8494D"/>
    <w:rsid w:val="00D84A88"/>
    <w:rsid w:val="00D85A40"/>
    <w:rsid w:val="00D87C72"/>
    <w:rsid w:val="00D912BA"/>
    <w:rsid w:val="00D939F3"/>
    <w:rsid w:val="00D9406E"/>
    <w:rsid w:val="00D950F2"/>
    <w:rsid w:val="00D96075"/>
    <w:rsid w:val="00D97395"/>
    <w:rsid w:val="00DA0C0C"/>
    <w:rsid w:val="00DA157E"/>
    <w:rsid w:val="00DA360D"/>
    <w:rsid w:val="00DA3751"/>
    <w:rsid w:val="00DA501B"/>
    <w:rsid w:val="00DA58B8"/>
    <w:rsid w:val="00DA6D9F"/>
    <w:rsid w:val="00DA7F63"/>
    <w:rsid w:val="00DB067B"/>
    <w:rsid w:val="00DB2348"/>
    <w:rsid w:val="00DB7061"/>
    <w:rsid w:val="00DC0482"/>
    <w:rsid w:val="00DC166D"/>
    <w:rsid w:val="00DC5382"/>
    <w:rsid w:val="00DC65D2"/>
    <w:rsid w:val="00DD1FF8"/>
    <w:rsid w:val="00DD2813"/>
    <w:rsid w:val="00DD2E15"/>
    <w:rsid w:val="00DD3FDF"/>
    <w:rsid w:val="00DD70F0"/>
    <w:rsid w:val="00DE0CE1"/>
    <w:rsid w:val="00DE5D22"/>
    <w:rsid w:val="00DF10E9"/>
    <w:rsid w:val="00DF5CDB"/>
    <w:rsid w:val="00E01422"/>
    <w:rsid w:val="00E02A7D"/>
    <w:rsid w:val="00E0545C"/>
    <w:rsid w:val="00E07168"/>
    <w:rsid w:val="00E12E5E"/>
    <w:rsid w:val="00E149BD"/>
    <w:rsid w:val="00E14B15"/>
    <w:rsid w:val="00E179A6"/>
    <w:rsid w:val="00E241F9"/>
    <w:rsid w:val="00E24EA6"/>
    <w:rsid w:val="00E24FCD"/>
    <w:rsid w:val="00E25620"/>
    <w:rsid w:val="00E2614A"/>
    <w:rsid w:val="00E275E7"/>
    <w:rsid w:val="00E30789"/>
    <w:rsid w:val="00E30B4F"/>
    <w:rsid w:val="00E3286E"/>
    <w:rsid w:val="00E3434E"/>
    <w:rsid w:val="00E3480E"/>
    <w:rsid w:val="00E415EB"/>
    <w:rsid w:val="00E430FC"/>
    <w:rsid w:val="00E443DC"/>
    <w:rsid w:val="00E4634E"/>
    <w:rsid w:val="00E46EFE"/>
    <w:rsid w:val="00E509B9"/>
    <w:rsid w:val="00E53686"/>
    <w:rsid w:val="00E55761"/>
    <w:rsid w:val="00E55ABE"/>
    <w:rsid w:val="00E56B6F"/>
    <w:rsid w:val="00E56C95"/>
    <w:rsid w:val="00E573FE"/>
    <w:rsid w:val="00E62388"/>
    <w:rsid w:val="00E655E0"/>
    <w:rsid w:val="00E70CBD"/>
    <w:rsid w:val="00E7262F"/>
    <w:rsid w:val="00E73D8B"/>
    <w:rsid w:val="00E749F3"/>
    <w:rsid w:val="00E74E9A"/>
    <w:rsid w:val="00E750F3"/>
    <w:rsid w:val="00E770A8"/>
    <w:rsid w:val="00E77CE7"/>
    <w:rsid w:val="00E80097"/>
    <w:rsid w:val="00E81798"/>
    <w:rsid w:val="00E875C6"/>
    <w:rsid w:val="00E87C45"/>
    <w:rsid w:val="00E90605"/>
    <w:rsid w:val="00E90635"/>
    <w:rsid w:val="00E90F46"/>
    <w:rsid w:val="00E90FA9"/>
    <w:rsid w:val="00E92A90"/>
    <w:rsid w:val="00E92D08"/>
    <w:rsid w:val="00E93E2A"/>
    <w:rsid w:val="00E94783"/>
    <w:rsid w:val="00E94E75"/>
    <w:rsid w:val="00E94FEB"/>
    <w:rsid w:val="00E957C5"/>
    <w:rsid w:val="00E96632"/>
    <w:rsid w:val="00E97B5F"/>
    <w:rsid w:val="00E97E4F"/>
    <w:rsid w:val="00EA028B"/>
    <w:rsid w:val="00EA0C8E"/>
    <w:rsid w:val="00EA13C6"/>
    <w:rsid w:val="00EA1EA7"/>
    <w:rsid w:val="00EA2DDF"/>
    <w:rsid w:val="00EA335D"/>
    <w:rsid w:val="00EA371C"/>
    <w:rsid w:val="00EA49A5"/>
    <w:rsid w:val="00EA553C"/>
    <w:rsid w:val="00EA60C9"/>
    <w:rsid w:val="00EA6D3E"/>
    <w:rsid w:val="00EB344E"/>
    <w:rsid w:val="00EB3BC5"/>
    <w:rsid w:val="00EB442C"/>
    <w:rsid w:val="00EB4634"/>
    <w:rsid w:val="00EC0D29"/>
    <w:rsid w:val="00EC1529"/>
    <w:rsid w:val="00EC2A69"/>
    <w:rsid w:val="00EC2A86"/>
    <w:rsid w:val="00EC3D37"/>
    <w:rsid w:val="00EC74D6"/>
    <w:rsid w:val="00ED15DF"/>
    <w:rsid w:val="00ED380A"/>
    <w:rsid w:val="00ED43F2"/>
    <w:rsid w:val="00ED470D"/>
    <w:rsid w:val="00ED5182"/>
    <w:rsid w:val="00EE1CE8"/>
    <w:rsid w:val="00EE2AAA"/>
    <w:rsid w:val="00EE7833"/>
    <w:rsid w:val="00EF55D7"/>
    <w:rsid w:val="00EF6B85"/>
    <w:rsid w:val="00F016C1"/>
    <w:rsid w:val="00F01921"/>
    <w:rsid w:val="00F03355"/>
    <w:rsid w:val="00F04D92"/>
    <w:rsid w:val="00F07D34"/>
    <w:rsid w:val="00F107B7"/>
    <w:rsid w:val="00F1114C"/>
    <w:rsid w:val="00F13F92"/>
    <w:rsid w:val="00F153ED"/>
    <w:rsid w:val="00F16260"/>
    <w:rsid w:val="00F20A94"/>
    <w:rsid w:val="00F22691"/>
    <w:rsid w:val="00F2291D"/>
    <w:rsid w:val="00F238AD"/>
    <w:rsid w:val="00F26A98"/>
    <w:rsid w:val="00F26B09"/>
    <w:rsid w:val="00F31895"/>
    <w:rsid w:val="00F33F1B"/>
    <w:rsid w:val="00F346A1"/>
    <w:rsid w:val="00F348BA"/>
    <w:rsid w:val="00F36BF0"/>
    <w:rsid w:val="00F40944"/>
    <w:rsid w:val="00F4688E"/>
    <w:rsid w:val="00F50BE7"/>
    <w:rsid w:val="00F50C98"/>
    <w:rsid w:val="00F50FC0"/>
    <w:rsid w:val="00F5120A"/>
    <w:rsid w:val="00F52C6C"/>
    <w:rsid w:val="00F552F0"/>
    <w:rsid w:val="00F569B4"/>
    <w:rsid w:val="00F658C2"/>
    <w:rsid w:val="00F66759"/>
    <w:rsid w:val="00F7150D"/>
    <w:rsid w:val="00F74B85"/>
    <w:rsid w:val="00F7515F"/>
    <w:rsid w:val="00F77B4F"/>
    <w:rsid w:val="00F77BEB"/>
    <w:rsid w:val="00F77BF1"/>
    <w:rsid w:val="00F82516"/>
    <w:rsid w:val="00F83620"/>
    <w:rsid w:val="00F8365D"/>
    <w:rsid w:val="00F83DF4"/>
    <w:rsid w:val="00F84203"/>
    <w:rsid w:val="00F85960"/>
    <w:rsid w:val="00F86FA8"/>
    <w:rsid w:val="00F921D2"/>
    <w:rsid w:val="00F926DF"/>
    <w:rsid w:val="00F9304C"/>
    <w:rsid w:val="00F9517D"/>
    <w:rsid w:val="00F95318"/>
    <w:rsid w:val="00F95393"/>
    <w:rsid w:val="00F96281"/>
    <w:rsid w:val="00FA3BDF"/>
    <w:rsid w:val="00FA4040"/>
    <w:rsid w:val="00FA4B46"/>
    <w:rsid w:val="00FA4CE3"/>
    <w:rsid w:val="00FB0C2B"/>
    <w:rsid w:val="00FB2450"/>
    <w:rsid w:val="00FB35F7"/>
    <w:rsid w:val="00FB51BB"/>
    <w:rsid w:val="00FC1BB5"/>
    <w:rsid w:val="00FC6132"/>
    <w:rsid w:val="00FD1919"/>
    <w:rsid w:val="00FD296F"/>
    <w:rsid w:val="00FD31ED"/>
    <w:rsid w:val="00FD5A5F"/>
    <w:rsid w:val="00FD5C6E"/>
    <w:rsid w:val="00FE290D"/>
    <w:rsid w:val="00FE2B72"/>
    <w:rsid w:val="00FE4D0E"/>
    <w:rsid w:val="00FF0EEA"/>
    <w:rsid w:val="00FF1981"/>
    <w:rsid w:val="00FF47D9"/>
    <w:rsid w:val="00FF514A"/>
    <w:rsid w:val="00FF535C"/>
    <w:rsid w:val="00FF62F1"/>
    <w:rsid w:val="00FF7278"/>
  </w:rsids>
  <m:mathPr>
    <m:mathFont m:val="Cambria Math"/>
    <m:brkBin m:val="before"/>
    <m:brkBinSub m:val="--"/>
    <m:smallFrac/>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63581EF4"/>
  <w15:docId w15:val="{FE151942-FC5B-42F4-AD74-D0447142C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41E03"/>
    <w:pPr>
      <w:spacing w:after="200"/>
    </w:pPr>
    <w:rPr>
      <w:rFonts w:ascii="Arial" w:eastAsia="Cambria" w:hAnsi="Arial"/>
      <w:szCs w:val="24"/>
      <w:lang w:eastAsia="en-US"/>
    </w:rPr>
  </w:style>
  <w:style w:type="paragraph" w:styleId="Titolo1">
    <w:name w:val="heading 1"/>
    <w:basedOn w:val="Normale"/>
    <w:next w:val="Normale"/>
    <w:link w:val="Titolo1Carattere"/>
    <w:qFormat/>
    <w:rsid w:val="00693A04"/>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nhideWhenUsed/>
    <w:qFormat/>
    <w:rsid w:val="00207DB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olo4">
    <w:name w:val="heading 4"/>
    <w:basedOn w:val="Normale"/>
    <w:next w:val="Normale"/>
    <w:link w:val="Titolo4Carattere"/>
    <w:uiPriority w:val="9"/>
    <w:unhideWhenUsed/>
    <w:qFormat/>
    <w:rsid w:val="00055F63"/>
    <w:pPr>
      <w:keepNext/>
      <w:spacing w:before="240" w:after="60" w:line="276" w:lineRule="auto"/>
      <w:outlineLvl w:val="3"/>
    </w:pPr>
    <w:rPr>
      <w:rFonts w:ascii="Calibri" w:eastAsia="Times New Roman" w:hAnsi="Calibri"/>
      <w:b/>
      <w:bCs/>
      <w:sz w:val="28"/>
      <w:szCs w:val="28"/>
    </w:rPr>
  </w:style>
  <w:style w:type="paragraph" w:styleId="Titolo6">
    <w:name w:val="heading 6"/>
    <w:basedOn w:val="Normale"/>
    <w:next w:val="Normale"/>
    <w:link w:val="Titolo6Carattere"/>
    <w:qFormat/>
    <w:rsid w:val="00454B71"/>
    <w:pPr>
      <w:keepNext/>
      <w:spacing w:after="0"/>
      <w:outlineLvl w:val="5"/>
    </w:pPr>
    <w:rPr>
      <w:rFonts w:eastAsia="Times New Roman"/>
      <w:b/>
      <w:bCs/>
      <w:sz w:val="28"/>
    </w:rPr>
  </w:style>
  <w:style w:type="paragraph" w:styleId="Titolo7">
    <w:name w:val="heading 7"/>
    <w:basedOn w:val="Normale"/>
    <w:next w:val="Normale"/>
    <w:link w:val="Titolo7Carattere"/>
    <w:qFormat/>
    <w:rsid w:val="00454B71"/>
    <w:pPr>
      <w:keepNext/>
      <w:autoSpaceDE w:val="0"/>
      <w:autoSpaceDN w:val="0"/>
      <w:adjustRightInd w:val="0"/>
      <w:spacing w:before="240" w:after="0" w:line="360" w:lineRule="auto"/>
      <w:jc w:val="center"/>
      <w:outlineLvl w:val="6"/>
    </w:pPr>
    <w:rPr>
      <w:rFonts w:eastAsia="Times New Roman"/>
      <w:i/>
      <w:iCs/>
      <w:sz w:val="24"/>
      <w:lang w:val="en-GB"/>
    </w:rPr>
  </w:style>
  <w:style w:type="paragraph" w:styleId="Titolo8">
    <w:name w:val="heading 8"/>
    <w:basedOn w:val="Normale"/>
    <w:next w:val="Normale"/>
    <w:link w:val="Titolo8Carattere"/>
    <w:qFormat/>
    <w:rsid w:val="00454B71"/>
    <w:pPr>
      <w:keepNext/>
      <w:spacing w:after="0"/>
      <w:outlineLvl w:val="7"/>
    </w:pPr>
    <w:rPr>
      <w:rFonts w:eastAsia="Times New Roman"/>
      <w:sz w:val="24"/>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ED5182"/>
    <w:pPr>
      <w:tabs>
        <w:tab w:val="center" w:pos="4819"/>
        <w:tab w:val="right" w:pos="9638"/>
      </w:tabs>
    </w:pPr>
  </w:style>
  <w:style w:type="paragraph" w:styleId="Pidipagina">
    <w:name w:val="footer"/>
    <w:basedOn w:val="Normale"/>
    <w:link w:val="PidipaginaCarattere"/>
    <w:uiPriority w:val="99"/>
    <w:rsid w:val="00ED5182"/>
    <w:pPr>
      <w:tabs>
        <w:tab w:val="center" w:pos="4819"/>
        <w:tab w:val="right" w:pos="9638"/>
      </w:tabs>
    </w:pPr>
  </w:style>
  <w:style w:type="character" w:customStyle="1" w:styleId="Titolo6Carattere">
    <w:name w:val="Titolo 6 Carattere"/>
    <w:link w:val="Titolo6"/>
    <w:rsid w:val="00454B71"/>
    <w:rPr>
      <w:rFonts w:ascii="Arial" w:hAnsi="Arial" w:cs="Arial"/>
      <w:b/>
      <w:bCs/>
      <w:sz w:val="28"/>
      <w:szCs w:val="24"/>
    </w:rPr>
  </w:style>
  <w:style w:type="character" w:customStyle="1" w:styleId="Titolo7Carattere">
    <w:name w:val="Titolo 7 Carattere"/>
    <w:link w:val="Titolo7"/>
    <w:rsid w:val="00454B71"/>
    <w:rPr>
      <w:rFonts w:ascii="Arial" w:hAnsi="Arial" w:cs="Arial"/>
      <w:i/>
      <w:iCs/>
      <w:sz w:val="24"/>
      <w:szCs w:val="24"/>
      <w:lang w:val="en-GB"/>
    </w:rPr>
  </w:style>
  <w:style w:type="character" w:customStyle="1" w:styleId="Titolo8Carattere">
    <w:name w:val="Titolo 8 Carattere"/>
    <w:link w:val="Titolo8"/>
    <w:rsid w:val="00454B71"/>
    <w:rPr>
      <w:rFonts w:ascii="Arial" w:hAnsi="Arial" w:cs="Arial"/>
      <w:sz w:val="24"/>
      <w:szCs w:val="24"/>
      <w:lang w:val="en-GB"/>
    </w:rPr>
  </w:style>
  <w:style w:type="paragraph" w:styleId="Titolo">
    <w:name w:val="Title"/>
    <w:basedOn w:val="Normale"/>
    <w:link w:val="TitoloCarattere"/>
    <w:uiPriority w:val="10"/>
    <w:qFormat/>
    <w:rsid w:val="00454B71"/>
    <w:pPr>
      <w:autoSpaceDE w:val="0"/>
      <w:autoSpaceDN w:val="0"/>
      <w:adjustRightInd w:val="0"/>
      <w:spacing w:after="0"/>
      <w:jc w:val="center"/>
    </w:pPr>
    <w:rPr>
      <w:rFonts w:eastAsia="Times New Roman"/>
      <w:b/>
      <w:bCs/>
      <w:i/>
      <w:iCs/>
      <w:sz w:val="24"/>
      <w:lang w:val="en-GB"/>
    </w:rPr>
  </w:style>
  <w:style w:type="character" w:customStyle="1" w:styleId="TitoloCarattere">
    <w:name w:val="Titolo Carattere"/>
    <w:link w:val="Titolo"/>
    <w:uiPriority w:val="10"/>
    <w:rsid w:val="00454B71"/>
    <w:rPr>
      <w:rFonts w:ascii="Arial" w:hAnsi="Arial" w:cs="Arial"/>
      <w:b/>
      <w:bCs/>
      <w:i/>
      <w:iCs/>
      <w:sz w:val="24"/>
      <w:szCs w:val="24"/>
      <w:lang w:val="en-GB"/>
    </w:rPr>
  </w:style>
  <w:style w:type="table" w:styleId="Grigliatabella">
    <w:name w:val="Table Grid"/>
    <w:basedOn w:val="Tabellanormale"/>
    <w:rsid w:val="00E77C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rsid w:val="004048CE"/>
    <w:rPr>
      <w:sz w:val="16"/>
      <w:szCs w:val="16"/>
    </w:rPr>
  </w:style>
  <w:style w:type="paragraph" w:styleId="Testocommento">
    <w:name w:val="annotation text"/>
    <w:basedOn w:val="Normale"/>
    <w:link w:val="TestocommentoCarattere"/>
    <w:rsid w:val="004048CE"/>
    <w:rPr>
      <w:szCs w:val="20"/>
    </w:rPr>
  </w:style>
  <w:style w:type="character" w:customStyle="1" w:styleId="TestocommentoCarattere">
    <w:name w:val="Testo commento Carattere"/>
    <w:link w:val="Testocommento"/>
    <w:rsid w:val="004048CE"/>
    <w:rPr>
      <w:rFonts w:ascii="Arial" w:eastAsia="Cambria" w:hAnsi="Arial"/>
      <w:lang w:eastAsia="en-US"/>
    </w:rPr>
  </w:style>
  <w:style w:type="paragraph" w:styleId="Soggettocommento">
    <w:name w:val="annotation subject"/>
    <w:basedOn w:val="Testocommento"/>
    <w:next w:val="Testocommento"/>
    <w:link w:val="SoggettocommentoCarattere"/>
    <w:rsid w:val="004048CE"/>
    <w:rPr>
      <w:b/>
      <w:bCs/>
    </w:rPr>
  </w:style>
  <w:style w:type="character" w:customStyle="1" w:styleId="SoggettocommentoCarattere">
    <w:name w:val="Soggetto commento Carattere"/>
    <w:link w:val="Soggettocommento"/>
    <w:rsid w:val="004048CE"/>
    <w:rPr>
      <w:rFonts w:ascii="Arial" w:eastAsia="Cambria" w:hAnsi="Arial"/>
      <w:b/>
      <w:bCs/>
      <w:lang w:eastAsia="en-US"/>
    </w:rPr>
  </w:style>
  <w:style w:type="paragraph" w:styleId="Testofumetto">
    <w:name w:val="Balloon Text"/>
    <w:basedOn w:val="Normale"/>
    <w:link w:val="TestofumettoCarattere"/>
    <w:rsid w:val="004048CE"/>
    <w:pPr>
      <w:spacing w:after="0"/>
    </w:pPr>
    <w:rPr>
      <w:rFonts w:ascii="Tahoma" w:hAnsi="Tahoma"/>
      <w:sz w:val="16"/>
      <w:szCs w:val="16"/>
    </w:rPr>
  </w:style>
  <w:style w:type="character" w:customStyle="1" w:styleId="TestofumettoCarattere">
    <w:name w:val="Testo fumetto Carattere"/>
    <w:link w:val="Testofumetto"/>
    <w:rsid w:val="004048CE"/>
    <w:rPr>
      <w:rFonts w:ascii="Tahoma" w:eastAsia="Cambria" w:hAnsi="Tahoma" w:cs="Tahoma"/>
      <w:sz w:val="16"/>
      <w:szCs w:val="16"/>
      <w:lang w:eastAsia="en-US"/>
    </w:rPr>
  </w:style>
  <w:style w:type="character" w:customStyle="1" w:styleId="PidipaginaCarattere">
    <w:name w:val="Piè di pagina Carattere"/>
    <w:link w:val="Pidipagina"/>
    <w:uiPriority w:val="99"/>
    <w:rsid w:val="00845FF7"/>
    <w:rPr>
      <w:rFonts w:ascii="Arial" w:eastAsia="Cambria" w:hAnsi="Arial"/>
      <w:szCs w:val="24"/>
      <w:lang w:eastAsia="en-US"/>
    </w:rPr>
  </w:style>
  <w:style w:type="paragraph" w:styleId="Testonotaapidipagina">
    <w:name w:val="footnote text"/>
    <w:basedOn w:val="Normale"/>
    <w:link w:val="TestonotaapidipaginaCarattere"/>
    <w:uiPriority w:val="99"/>
    <w:rsid w:val="006C02A2"/>
    <w:rPr>
      <w:szCs w:val="20"/>
    </w:rPr>
  </w:style>
  <w:style w:type="character" w:customStyle="1" w:styleId="TestonotaapidipaginaCarattere">
    <w:name w:val="Testo nota a piè di pagina Carattere"/>
    <w:link w:val="Testonotaapidipagina"/>
    <w:uiPriority w:val="99"/>
    <w:rsid w:val="006C02A2"/>
    <w:rPr>
      <w:rFonts w:ascii="Arial" w:eastAsia="Cambria" w:hAnsi="Arial"/>
      <w:lang w:val="it-IT" w:eastAsia="en-US"/>
    </w:rPr>
  </w:style>
  <w:style w:type="character" w:styleId="Rimandonotaapidipagina">
    <w:name w:val="footnote reference"/>
    <w:uiPriority w:val="99"/>
    <w:rsid w:val="006C02A2"/>
    <w:rPr>
      <w:vertAlign w:val="superscript"/>
    </w:rPr>
  </w:style>
  <w:style w:type="character" w:styleId="Collegamentoipertestuale">
    <w:name w:val="Hyperlink"/>
    <w:rsid w:val="001564B8"/>
    <w:rPr>
      <w:color w:val="0000FF"/>
      <w:u w:val="single"/>
    </w:rPr>
  </w:style>
  <w:style w:type="character" w:customStyle="1" w:styleId="Titolo1Carattere">
    <w:name w:val="Titolo 1 Carattere"/>
    <w:link w:val="Titolo1"/>
    <w:rsid w:val="00693A04"/>
    <w:rPr>
      <w:rFonts w:ascii="Cambria" w:eastAsia="Times New Roman" w:hAnsi="Cambria" w:cs="Times New Roman"/>
      <w:b/>
      <w:bCs/>
      <w:kern w:val="32"/>
      <w:sz w:val="32"/>
      <w:szCs w:val="32"/>
      <w:lang w:eastAsia="en-US"/>
    </w:rPr>
  </w:style>
  <w:style w:type="paragraph" w:styleId="Paragrafoelenco">
    <w:name w:val="List Paragraph"/>
    <w:basedOn w:val="Normale"/>
    <w:link w:val="ParagrafoelencoCarattere"/>
    <w:qFormat/>
    <w:rsid w:val="00F107B7"/>
    <w:pPr>
      <w:ind w:left="720"/>
      <w:contextualSpacing/>
    </w:pPr>
  </w:style>
  <w:style w:type="character" w:customStyle="1" w:styleId="IntestazioneCarattere">
    <w:name w:val="Intestazione Carattere"/>
    <w:basedOn w:val="Carpredefinitoparagrafo"/>
    <w:link w:val="Intestazione"/>
    <w:uiPriority w:val="99"/>
    <w:rsid w:val="00DA501B"/>
    <w:rPr>
      <w:rFonts w:ascii="Arial" w:eastAsia="Cambria" w:hAnsi="Arial"/>
      <w:szCs w:val="24"/>
      <w:lang w:eastAsia="en-US"/>
    </w:rPr>
  </w:style>
  <w:style w:type="character" w:customStyle="1" w:styleId="Mencinsinresolver1">
    <w:name w:val="Mención sin resolver1"/>
    <w:basedOn w:val="Carpredefinitoparagrafo"/>
    <w:uiPriority w:val="99"/>
    <w:semiHidden/>
    <w:unhideWhenUsed/>
    <w:rsid w:val="00FA4040"/>
    <w:rPr>
      <w:color w:val="605E5C"/>
      <w:shd w:val="clear" w:color="auto" w:fill="E1DFDD"/>
    </w:rPr>
  </w:style>
  <w:style w:type="character" w:customStyle="1" w:styleId="Titolo4Carattere">
    <w:name w:val="Titolo 4 Carattere"/>
    <w:basedOn w:val="Carpredefinitoparagrafo"/>
    <w:link w:val="Titolo4"/>
    <w:uiPriority w:val="9"/>
    <w:rsid w:val="00055F63"/>
    <w:rPr>
      <w:rFonts w:ascii="Calibri" w:hAnsi="Calibri"/>
      <w:b/>
      <w:bCs/>
      <w:sz w:val="28"/>
      <w:szCs w:val="28"/>
      <w:lang w:eastAsia="en-US"/>
    </w:rPr>
  </w:style>
  <w:style w:type="paragraph" w:customStyle="1" w:styleId="a">
    <w:autoRedefine/>
    <w:rsid w:val="00055F63"/>
    <w:pPr>
      <w:spacing w:after="120" w:line="300" w:lineRule="exact"/>
    </w:pPr>
    <w:rPr>
      <w:rFonts w:ascii="Arial" w:hAnsi="Arial"/>
      <w:iCs/>
      <w:sz w:val="16"/>
      <w:szCs w:val="16"/>
      <w:lang w:val="en-GB"/>
    </w:rPr>
  </w:style>
  <w:style w:type="character" w:customStyle="1" w:styleId="CorpotestoCarattere">
    <w:name w:val="Corpo testo Carattere"/>
    <w:rsid w:val="00055F63"/>
    <w:rPr>
      <w:rFonts w:ascii="Arial" w:eastAsia="Times New Roman" w:hAnsi="Arial" w:cs="Arial"/>
      <w:iCs/>
      <w:sz w:val="16"/>
      <w:szCs w:val="16"/>
      <w:lang w:val="en-GB"/>
    </w:rPr>
  </w:style>
  <w:style w:type="paragraph" w:customStyle="1" w:styleId="Destinatari">
    <w:name w:val="Destinatari"/>
    <w:basedOn w:val="Normale"/>
    <w:rsid w:val="00055F63"/>
    <w:pPr>
      <w:numPr>
        <w:numId w:val="38"/>
      </w:numPr>
      <w:tabs>
        <w:tab w:val="left" w:pos="4406"/>
      </w:tabs>
      <w:spacing w:before="240" w:after="0" w:line="280" w:lineRule="exact"/>
    </w:pPr>
    <w:rPr>
      <w:rFonts w:eastAsia="Times New Roman" w:cs="Arial"/>
      <w:lang w:eastAsia="it-IT"/>
    </w:rPr>
  </w:style>
  <w:style w:type="paragraph" w:styleId="Corpotesto">
    <w:name w:val="Body Text"/>
    <w:basedOn w:val="Normale"/>
    <w:link w:val="CorpotestoCarattere1"/>
    <w:semiHidden/>
    <w:unhideWhenUsed/>
    <w:rsid w:val="00055F63"/>
    <w:pPr>
      <w:spacing w:after="120"/>
    </w:pPr>
  </w:style>
  <w:style w:type="character" w:customStyle="1" w:styleId="CorpotestoCarattere1">
    <w:name w:val="Corpo testo Carattere1"/>
    <w:basedOn w:val="Carpredefinitoparagrafo"/>
    <w:link w:val="Corpotesto"/>
    <w:semiHidden/>
    <w:rsid w:val="00055F63"/>
    <w:rPr>
      <w:rFonts w:ascii="Arial" w:eastAsia="Cambria" w:hAnsi="Arial"/>
      <w:szCs w:val="24"/>
      <w:lang w:eastAsia="en-US"/>
    </w:rPr>
  </w:style>
  <w:style w:type="character" w:customStyle="1" w:styleId="Titolo2Carattere">
    <w:name w:val="Titolo 2 Carattere"/>
    <w:basedOn w:val="Carpredefinitoparagrafo"/>
    <w:link w:val="Titolo2"/>
    <w:rsid w:val="00207DB3"/>
    <w:rPr>
      <w:rFonts w:asciiTheme="majorHAnsi" w:eastAsiaTheme="majorEastAsia" w:hAnsiTheme="majorHAnsi" w:cstheme="majorBidi"/>
      <w:b/>
      <w:bCs/>
      <w:color w:val="4472C4" w:themeColor="accent1"/>
      <w:sz w:val="26"/>
      <w:szCs w:val="26"/>
      <w:lang w:eastAsia="en-US"/>
    </w:rPr>
  </w:style>
  <w:style w:type="character" w:customStyle="1" w:styleId="ParagrafoelencoCarattere">
    <w:name w:val="Paragrafo elenco Carattere"/>
    <w:link w:val="Paragrafoelenco"/>
    <w:rsid w:val="00207DB3"/>
    <w:rPr>
      <w:rFonts w:ascii="Arial" w:eastAsia="Cambria" w:hAnsi="Arial"/>
      <w:szCs w:val="24"/>
      <w:lang w:eastAsia="en-US"/>
    </w:rPr>
  </w:style>
  <w:style w:type="paragraph" w:styleId="Revisione">
    <w:name w:val="Revision"/>
    <w:hidden/>
    <w:uiPriority w:val="99"/>
    <w:semiHidden/>
    <w:rsid w:val="00B6374C"/>
    <w:rPr>
      <w:rFonts w:ascii="Arial" w:eastAsia="Cambria"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7654875">
      <w:bodyDiv w:val="1"/>
      <w:marLeft w:val="0"/>
      <w:marRight w:val="0"/>
      <w:marTop w:val="0"/>
      <w:marBottom w:val="0"/>
      <w:divBdr>
        <w:top w:val="none" w:sz="0" w:space="0" w:color="auto"/>
        <w:left w:val="none" w:sz="0" w:space="0" w:color="auto"/>
        <w:bottom w:val="none" w:sz="0" w:space="0" w:color="auto"/>
        <w:right w:val="none" w:sz="0" w:space="0" w:color="auto"/>
      </w:divBdr>
    </w:div>
    <w:div w:id="910501448">
      <w:bodyDiv w:val="1"/>
      <w:marLeft w:val="0"/>
      <w:marRight w:val="0"/>
      <w:marTop w:val="0"/>
      <w:marBottom w:val="0"/>
      <w:divBdr>
        <w:top w:val="none" w:sz="0" w:space="0" w:color="auto"/>
        <w:left w:val="none" w:sz="0" w:space="0" w:color="auto"/>
        <w:bottom w:val="none" w:sz="0" w:space="0" w:color="auto"/>
        <w:right w:val="none" w:sz="0" w:space="0" w:color="auto"/>
      </w:divBdr>
    </w:div>
    <w:div w:id="1312713698">
      <w:bodyDiv w:val="1"/>
      <w:marLeft w:val="0"/>
      <w:marRight w:val="0"/>
      <w:marTop w:val="0"/>
      <w:marBottom w:val="0"/>
      <w:divBdr>
        <w:top w:val="none" w:sz="0" w:space="0" w:color="auto"/>
        <w:left w:val="none" w:sz="0" w:space="0" w:color="auto"/>
        <w:bottom w:val="none" w:sz="0" w:space="0" w:color="auto"/>
        <w:right w:val="none" w:sz="0" w:space="0" w:color="auto"/>
      </w:divBdr>
    </w:div>
    <w:div w:id="1505897724">
      <w:bodyDiv w:val="1"/>
      <w:marLeft w:val="0"/>
      <w:marRight w:val="0"/>
      <w:marTop w:val="0"/>
      <w:marBottom w:val="0"/>
      <w:divBdr>
        <w:top w:val="none" w:sz="0" w:space="0" w:color="auto"/>
        <w:left w:val="none" w:sz="0" w:space="0" w:color="auto"/>
        <w:bottom w:val="none" w:sz="0" w:space="0" w:color="auto"/>
        <w:right w:val="none" w:sz="0" w:space="0" w:color="auto"/>
      </w:divBdr>
    </w:div>
    <w:div w:id="1559901416">
      <w:bodyDiv w:val="1"/>
      <w:marLeft w:val="0"/>
      <w:marRight w:val="0"/>
      <w:marTop w:val="0"/>
      <w:marBottom w:val="0"/>
      <w:divBdr>
        <w:top w:val="none" w:sz="0" w:space="0" w:color="auto"/>
        <w:left w:val="none" w:sz="0" w:space="0" w:color="auto"/>
        <w:bottom w:val="none" w:sz="0" w:space="0" w:color="auto"/>
        <w:right w:val="none" w:sz="0" w:space="0" w:color="auto"/>
      </w:divBdr>
    </w:div>
    <w:div w:id="191489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80D39A-D63E-49CB-B3E3-2571A51B4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658</Words>
  <Characters>3751</Characters>
  <Application>Microsoft Office Word</Application>
  <DocSecurity>0</DocSecurity>
  <Lines>31</Lines>
  <Paragraphs>8</Paragraphs>
  <ScaleCrop>false</ScaleCrop>
  <HeadingPairs>
    <vt:vector size="6" baseType="variant">
      <vt:variant>
        <vt:lpstr>Título</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lpstr>
    </vt:vector>
  </TitlesOfParts>
  <Company>SardegnaIT srl</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dc:creator>
  <cp:keywords/>
  <cp:lastModifiedBy>Martin Heibel</cp:lastModifiedBy>
  <cp:revision>13</cp:revision>
  <cp:lastPrinted>2022-12-23T08:07:00Z</cp:lastPrinted>
  <dcterms:created xsi:type="dcterms:W3CDTF">2023-08-09T13:53:00Z</dcterms:created>
  <dcterms:modified xsi:type="dcterms:W3CDTF">2025-01-13T12:18:00Z</dcterms:modified>
</cp:coreProperties>
</file>