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0A0" w:rsidRPr="006A037C" w:rsidRDefault="008C10A0" w:rsidP="00ED0939">
      <w:pPr>
        <w:spacing w:line="240" w:lineRule="auto"/>
        <w:rPr>
          <w:rFonts w:ascii="Tahoma" w:hAnsi="Tahoma" w:cs="Tahoma"/>
          <w:bCs/>
          <w:color w:val="auto"/>
          <w:sz w:val="16"/>
        </w:rPr>
      </w:pPr>
      <w:bookmarkStart w:id="0" w:name="_Toc189375638"/>
    </w:p>
    <w:p w:rsidR="00153573" w:rsidRPr="00E91A75" w:rsidRDefault="001F63AC" w:rsidP="00ED0939">
      <w:pPr>
        <w:spacing w:line="240" w:lineRule="auto"/>
        <w:jc w:val="center"/>
        <w:rPr>
          <w:rFonts w:ascii="Tahoma" w:hAnsi="Tahoma" w:cs="Tahoma"/>
          <w:b/>
          <w:color w:val="244061" w:themeColor="accent1" w:themeShade="80"/>
          <w:sz w:val="32"/>
          <w:szCs w:val="48"/>
        </w:rPr>
      </w:pPr>
      <w:r>
        <w:rPr>
          <w:rFonts w:ascii="Tahoma" w:hAnsi="Tahoma" w:cs="Tahoma"/>
          <w:b/>
          <w:color w:val="244061" w:themeColor="accent1" w:themeShade="80"/>
          <w:sz w:val="32"/>
          <w:szCs w:val="48"/>
        </w:rPr>
        <w:t>DECLARACIÓN DEL BENEFICIARIO PRINCIPAL</w:t>
      </w:r>
    </w:p>
    <w:p w:rsidR="00153573" w:rsidRDefault="00153573" w:rsidP="00ED0939">
      <w:pPr>
        <w:spacing w:line="240" w:lineRule="auto"/>
        <w:rPr>
          <w:rFonts w:ascii="Tahoma" w:hAnsi="Tahoma" w:cs="Tahoma"/>
          <w:bCs/>
          <w:color w:val="auto"/>
          <w:sz w:val="22"/>
        </w:rPr>
      </w:pPr>
    </w:p>
    <w:p w:rsidR="001F63AC" w:rsidRDefault="001F63AC" w:rsidP="00ED0939">
      <w:pPr>
        <w:spacing w:line="240" w:lineRule="auto"/>
        <w:rPr>
          <w:rFonts w:ascii="Tahoma" w:hAnsi="Tahoma" w:cs="Tahoma"/>
          <w:bCs/>
          <w:color w:val="auto"/>
          <w:sz w:val="22"/>
        </w:rPr>
      </w:pPr>
    </w:p>
    <w:p w:rsidR="001F63AC" w:rsidRDefault="001F63AC" w:rsidP="001F63AC">
      <w:pPr>
        <w:spacing w:line="240" w:lineRule="auto"/>
        <w:jc w:val="center"/>
        <w:rPr>
          <w:rFonts w:ascii="Tahoma" w:hAnsi="Tahoma" w:cs="Tahoma"/>
          <w:bCs/>
          <w:i/>
          <w:color w:val="auto"/>
          <w:sz w:val="20"/>
        </w:rPr>
      </w:pPr>
      <w:r w:rsidRPr="001F63AC">
        <w:rPr>
          <w:rFonts w:ascii="Tahoma" w:hAnsi="Tahoma" w:cs="Tahoma"/>
          <w:bCs/>
          <w:i/>
          <w:color w:val="auto"/>
          <w:sz w:val="20"/>
        </w:rPr>
        <w:t xml:space="preserve">Esta </w:t>
      </w:r>
      <w:r w:rsidR="00922A74">
        <w:rPr>
          <w:rFonts w:ascii="Tahoma" w:hAnsi="Tahoma" w:cs="Tahoma"/>
          <w:bCs/>
          <w:i/>
          <w:color w:val="auto"/>
          <w:sz w:val="20"/>
        </w:rPr>
        <w:t>d</w:t>
      </w:r>
      <w:r w:rsidRPr="001F63AC">
        <w:rPr>
          <w:rFonts w:ascii="Tahoma" w:hAnsi="Tahoma" w:cs="Tahoma"/>
          <w:bCs/>
          <w:i/>
          <w:color w:val="auto"/>
          <w:sz w:val="20"/>
        </w:rPr>
        <w:t xml:space="preserve">eclaración debe ser firmada por el representante </w:t>
      </w:r>
      <w:r w:rsidR="00922A74">
        <w:rPr>
          <w:rFonts w:ascii="Tahoma" w:hAnsi="Tahoma" w:cs="Tahoma"/>
          <w:bCs/>
          <w:i/>
          <w:color w:val="auto"/>
          <w:sz w:val="20"/>
        </w:rPr>
        <w:t xml:space="preserve">legal </w:t>
      </w:r>
      <w:r w:rsidRPr="001F63AC">
        <w:rPr>
          <w:rFonts w:ascii="Tahoma" w:hAnsi="Tahoma" w:cs="Tahoma"/>
          <w:bCs/>
          <w:i/>
          <w:color w:val="auto"/>
          <w:sz w:val="20"/>
        </w:rPr>
        <w:t xml:space="preserve">de la entidad que figure como Beneficiario Principal </w:t>
      </w:r>
      <w:r w:rsidR="00922A74">
        <w:rPr>
          <w:rFonts w:ascii="Tahoma" w:hAnsi="Tahoma" w:cs="Tahoma"/>
          <w:bCs/>
          <w:i/>
          <w:color w:val="auto"/>
          <w:sz w:val="20"/>
        </w:rPr>
        <w:t>y que disponga de</w:t>
      </w:r>
      <w:r w:rsidRPr="001F63AC">
        <w:rPr>
          <w:rFonts w:ascii="Tahoma" w:hAnsi="Tahoma" w:cs="Tahoma"/>
          <w:bCs/>
          <w:i/>
          <w:color w:val="auto"/>
          <w:sz w:val="20"/>
        </w:rPr>
        <w:t xml:space="preserve"> capacidad</w:t>
      </w:r>
      <w:r w:rsidR="00922A74">
        <w:rPr>
          <w:rFonts w:ascii="Tahoma" w:hAnsi="Tahoma" w:cs="Tahoma"/>
          <w:bCs/>
          <w:i/>
          <w:color w:val="auto"/>
          <w:sz w:val="20"/>
        </w:rPr>
        <w:t>,</w:t>
      </w:r>
      <w:r w:rsidRPr="001F63AC">
        <w:rPr>
          <w:rFonts w:ascii="Tahoma" w:hAnsi="Tahoma" w:cs="Tahoma"/>
          <w:bCs/>
          <w:i/>
          <w:color w:val="auto"/>
          <w:sz w:val="20"/>
        </w:rPr>
        <w:t xml:space="preserve"> </w:t>
      </w:r>
      <w:r w:rsidR="00922A74">
        <w:rPr>
          <w:rFonts w:ascii="Tahoma" w:hAnsi="Tahoma" w:cs="Tahoma"/>
          <w:bCs/>
          <w:i/>
          <w:color w:val="auto"/>
          <w:sz w:val="20"/>
        </w:rPr>
        <w:t xml:space="preserve">acreditada documentalmente, </w:t>
      </w:r>
      <w:r w:rsidRPr="001F63AC">
        <w:rPr>
          <w:rFonts w:ascii="Tahoma" w:hAnsi="Tahoma" w:cs="Tahoma"/>
          <w:bCs/>
          <w:i/>
          <w:color w:val="auto"/>
          <w:sz w:val="20"/>
        </w:rPr>
        <w:t xml:space="preserve">para comprometer a dicha entidad. </w:t>
      </w:r>
    </w:p>
    <w:p w:rsidR="001F63AC" w:rsidRPr="001F63AC" w:rsidRDefault="001F63AC" w:rsidP="001F63AC">
      <w:pPr>
        <w:spacing w:line="240" w:lineRule="auto"/>
        <w:jc w:val="center"/>
        <w:rPr>
          <w:rFonts w:ascii="Tahoma" w:hAnsi="Tahoma" w:cs="Tahoma"/>
          <w:bCs/>
          <w:i/>
          <w:color w:val="auto"/>
          <w:sz w:val="16"/>
        </w:rPr>
      </w:pPr>
    </w:p>
    <w:p w:rsidR="00071A5D" w:rsidRPr="001F63AC" w:rsidRDefault="00071A5D" w:rsidP="001F63AC">
      <w:pPr>
        <w:spacing w:line="240" w:lineRule="auto"/>
        <w:jc w:val="center"/>
        <w:rPr>
          <w:rFonts w:ascii="Tahoma" w:hAnsi="Tahoma" w:cs="Tahoma"/>
          <w:bCs/>
          <w:i/>
          <w:color w:val="auto"/>
          <w:sz w:val="20"/>
        </w:rPr>
      </w:pPr>
      <w:r w:rsidRPr="001F63AC">
        <w:rPr>
          <w:rFonts w:ascii="Tahoma" w:hAnsi="Tahoma" w:cs="Tahoma"/>
          <w:bCs/>
          <w:i/>
          <w:color w:val="auto"/>
          <w:sz w:val="20"/>
        </w:rPr>
        <w:t xml:space="preserve">Antes de la firma de esta declaración, debe leerse con atención </w:t>
      </w:r>
      <w:r w:rsidR="00885AAF">
        <w:rPr>
          <w:rFonts w:ascii="Tahoma" w:hAnsi="Tahoma" w:cs="Tahoma"/>
          <w:bCs/>
          <w:i/>
          <w:color w:val="auto"/>
          <w:sz w:val="20"/>
        </w:rPr>
        <w:t xml:space="preserve">su </w:t>
      </w:r>
      <w:r w:rsidRPr="001F63AC">
        <w:rPr>
          <w:rFonts w:ascii="Tahoma" w:hAnsi="Tahoma" w:cs="Tahoma"/>
          <w:bCs/>
          <w:i/>
          <w:color w:val="auto"/>
          <w:sz w:val="20"/>
        </w:rPr>
        <w:t>contenido</w:t>
      </w:r>
      <w:r w:rsidR="00885AAF">
        <w:rPr>
          <w:rFonts w:ascii="Tahoma" w:hAnsi="Tahoma" w:cs="Tahoma"/>
          <w:bCs/>
          <w:i/>
          <w:color w:val="auto"/>
          <w:sz w:val="20"/>
        </w:rPr>
        <w:t>, que</w:t>
      </w:r>
      <w:r w:rsidR="00B164ED">
        <w:rPr>
          <w:rFonts w:ascii="Tahoma" w:hAnsi="Tahoma" w:cs="Tahoma"/>
          <w:bCs/>
          <w:i/>
          <w:color w:val="auto"/>
          <w:sz w:val="20"/>
        </w:rPr>
        <w:t xml:space="preserve"> </w:t>
      </w:r>
      <w:r w:rsidR="00885AAF">
        <w:rPr>
          <w:rFonts w:ascii="Tahoma" w:hAnsi="Tahoma" w:cs="Tahoma"/>
          <w:bCs/>
          <w:i/>
          <w:color w:val="auto"/>
          <w:sz w:val="20"/>
        </w:rPr>
        <w:t xml:space="preserve">no </w:t>
      </w:r>
      <w:r w:rsidR="00922A74">
        <w:rPr>
          <w:rFonts w:ascii="Tahoma" w:hAnsi="Tahoma" w:cs="Tahoma"/>
          <w:bCs/>
          <w:i/>
          <w:color w:val="auto"/>
          <w:sz w:val="20"/>
        </w:rPr>
        <w:t xml:space="preserve">podrá </w:t>
      </w:r>
      <w:r w:rsidRPr="001F63AC">
        <w:rPr>
          <w:rFonts w:ascii="Tahoma" w:hAnsi="Tahoma" w:cs="Tahoma"/>
          <w:bCs/>
          <w:i/>
          <w:color w:val="auto"/>
          <w:sz w:val="20"/>
        </w:rPr>
        <w:t>modificarse</w:t>
      </w:r>
      <w:r w:rsidR="00922A74">
        <w:rPr>
          <w:rFonts w:ascii="Tahoma" w:hAnsi="Tahoma" w:cs="Tahoma"/>
          <w:bCs/>
          <w:i/>
          <w:color w:val="auto"/>
          <w:sz w:val="20"/>
        </w:rPr>
        <w:t xml:space="preserve"> </w:t>
      </w:r>
      <w:r w:rsidRPr="001F63AC">
        <w:rPr>
          <w:rFonts w:ascii="Tahoma" w:hAnsi="Tahoma" w:cs="Tahoma"/>
          <w:bCs/>
          <w:i/>
          <w:color w:val="auto"/>
          <w:sz w:val="20"/>
        </w:rPr>
        <w:t>en ningún caso.</w:t>
      </w:r>
    </w:p>
    <w:p w:rsidR="00071A5D" w:rsidRDefault="00071A5D" w:rsidP="00ED0939">
      <w:pPr>
        <w:spacing w:line="240" w:lineRule="auto"/>
        <w:rPr>
          <w:rFonts w:ascii="Tahoma" w:hAnsi="Tahoma" w:cs="Tahoma"/>
          <w:bCs/>
          <w:color w:val="auto"/>
          <w:sz w:val="22"/>
        </w:rPr>
      </w:pPr>
    </w:p>
    <w:tbl>
      <w:tblPr>
        <w:tblW w:w="8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370"/>
      </w:tblGrid>
      <w:tr w:rsidR="00C343DA" w:rsidTr="00C343DA">
        <w:trPr>
          <w:trHeight w:val="163"/>
          <w:jc w:val="center"/>
        </w:trPr>
        <w:tc>
          <w:tcPr>
            <w:tcW w:w="8367" w:type="dxa"/>
            <w:tcBorders>
              <w:top w:val="single" w:sz="6" w:space="0" w:color="auto"/>
              <w:left w:val="single" w:sz="6" w:space="0" w:color="auto"/>
              <w:bottom w:val="single" w:sz="6" w:space="0" w:color="auto"/>
              <w:right w:val="single" w:sz="6" w:space="0" w:color="auto"/>
            </w:tcBorders>
            <w:shd w:val="solid" w:color="244061" w:fill="244061" w:themeFill="accent1" w:themeFillShade="80"/>
            <w:vAlign w:val="center"/>
            <w:hideMark/>
          </w:tcPr>
          <w:p w:rsidR="00C343DA" w:rsidRDefault="00C343DA">
            <w:pPr>
              <w:autoSpaceDE w:val="0"/>
              <w:autoSpaceDN w:val="0"/>
              <w:adjustRightInd w:val="0"/>
              <w:spacing w:line="240" w:lineRule="auto"/>
              <w:jc w:val="left"/>
              <w:rPr>
                <w:rFonts w:ascii="Tahoma" w:hAnsi="Tahoma" w:cs="Tahoma"/>
                <w:b/>
                <w:bCs/>
                <w:color w:val="FFFFFF"/>
                <w:sz w:val="22"/>
                <w:szCs w:val="22"/>
                <w:lang w:val="es-ES_tradnl" w:eastAsia="es-ES"/>
              </w:rPr>
            </w:pPr>
            <w:r>
              <w:rPr>
                <w:rFonts w:ascii="Tahoma" w:hAnsi="Tahoma" w:cs="Tahoma"/>
                <w:b/>
                <w:bCs/>
                <w:color w:val="FFFFFF"/>
                <w:sz w:val="22"/>
                <w:szCs w:val="22"/>
                <w:lang w:val="es-ES_tradnl" w:eastAsia="es-ES"/>
              </w:rPr>
              <w:t>ACRÓNIMO DEL PROYECTO</w:t>
            </w:r>
          </w:p>
        </w:tc>
      </w:tr>
      <w:tr w:rsidR="00C343DA" w:rsidTr="00BA1675">
        <w:trPr>
          <w:trHeight w:val="338"/>
          <w:jc w:val="center"/>
        </w:trPr>
        <w:tc>
          <w:tcPr>
            <w:tcW w:w="8367" w:type="dxa"/>
            <w:tcBorders>
              <w:top w:val="single" w:sz="6" w:space="0" w:color="auto"/>
              <w:left w:val="single" w:sz="6" w:space="0" w:color="auto"/>
              <w:bottom w:val="single" w:sz="6" w:space="0" w:color="auto"/>
              <w:right w:val="single" w:sz="6" w:space="0" w:color="auto"/>
            </w:tcBorders>
            <w:shd w:val="solid" w:color="D9D9D9" w:fill="D9D9D9" w:themeFill="background1" w:themeFillShade="D9"/>
            <w:vAlign w:val="center"/>
            <w:hideMark/>
          </w:tcPr>
          <w:p w:rsidR="00C343DA" w:rsidRPr="00BA1675" w:rsidRDefault="00C343DA">
            <w:pPr>
              <w:autoSpaceDE w:val="0"/>
              <w:autoSpaceDN w:val="0"/>
              <w:adjustRightInd w:val="0"/>
              <w:spacing w:line="240" w:lineRule="auto"/>
              <w:jc w:val="left"/>
              <w:rPr>
                <w:rFonts w:ascii="Tahoma" w:hAnsi="Tahoma" w:cs="Tahoma"/>
                <w:color w:val="auto"/>
                <w:sz w:val="22"/>
                <w:szCs w:val="22"/>
                <w:lang w:val="es-ES_tradnl" w:eastAsia="es-ES"/>
              </w:rPr>
            </w:pPr>
          </w:p>
        </w:tc>
      </w:tr>
      <w:tr w:rsidR="00C343DA" w:rsidTr="00C343DA">
        <w:trPr>
          <w:trHeight w:val="163"/>
          <w:jc w:val="center"/>
        </w:trPr>
        <w:tc>
          <w:tcPr>
            <w:tcW w:w="8367" w:type="dxa"/>
            <w:tcBorders>
              <w:top w:val="single" w:sz="6" w:space="0" w:color="auto"/>
              <w:left w:val="single" w:sz="6" w:space="0" w:color="auto"/>
              <w:bottom w:val="single" w:sz="6" w:space="0" w:color="auto"/>
              <w:right w:val="single" w:sz="6" w:space="0" w:color="auto"/>
            </w:tcBorders>
            <w:shd w:val="solid" w:color="244061" w:fill="244061" w:themeFill="accent1" w:themeFillShade="80"/>
            <w:vAlign w:val="center"/>
            <w:hideMark/>
          </w:tcPr>
          <w:p w:rsidR="00C343DA" w:rsidRDefault="00C343DA">
            <w:pPr>
              <w:autoSpaceDE w:val="0"/>
              <w:autoSpaceDN w:val="0"/>
              <w:adjustRightInd w:val="0"/>
              <w:spacing w:line="240" w:lineRule="auto"/>
              <w:jc w:val="left"/>
              <w:rPr>
                <w:rFonts w:ascii="Tahoma" w:hAnsi="Tahoma" w:cs="Tahoma"/>
                <w:b/>
                <w:bCs/>
                <w:color w:val="FFFFFF"/>
                <w:sz w:val="22"/>
                <w:szCs w:val="22"/>
                <w:lang w:val="es-ES_tradnl" w:eastAsia="es-ES"/>
              </w:rPr>
            </w:pPr>
            <w:r>
              <w:rPr>
                <w:rFonts w:ascii="Tahoma" w:hAnsi="Tahoma" w:cs="Tahoma"/>
                <w:b/>
                <w:bCs/>
                <w:color w:val="FFFFFF"/>
                <w:sz w:val="22"/>
                <w:szCs w:val="22"/>
                <w:lang w:val="es-ES_tradnl" w:eastAsia="es-ES"/>
              </w:rPr>
              <w:t>TÍTULO DEL PROYECTO</w:t>
            </w:r>
          </w:p>
        </w:tc>
      </w:tr>
      <w:tr w:rsidR="00C343DA" w:rsidTr="00C343DA">
        <w:trPr>
          <w:trHeight w:val="408"/>
          <w:jc w:val="center"/>
        </w:trPr>
        <w:tc>
          <w:tcPr>
            <w:tcW w:w="8367" w:type="dxa"/>
            <w:tcBorders>
              <w:top w:val="single" w:sz="6" w:space="0" w:color="auto"/>
              <w:left w:val="single" w:sz="6" w:space="0" w:color="auto"/>
              <w:bottom w:val="single" w:sz="6" w:space="0" w:color="auto"/>
              <w:right w:val="single" w:sz="6" w:space="0" w:color="auto"/>
            </w:tcBorders>
            <w:shd w:val="solid" w:color="D9D9D9" w:fill="D9D9D9" w:themeFill="background1" w:themeFillShade="D9"/>
            <w:vAlign w:val="center"/>
            <w:hideMark/>
          </w:tcPr>
          <w:p w:rsidR="00C343DA" w:rsidRDefault="00C343DA">
            <w:pPr>
              <w:autoSpaceDE w:val="0"/>
              <w:autoSpaceDN w:val="0"/>
              <w:adjustRightInd w:val="0"/>
              <w:spacing w:line="240" w:lineRule="auto"/>
              <w:jc w:val="left"/>
              <w:rPr>
                <w:rFonts w:ascii="Tahoma" w:hAnsi="Tahoma" w:cs="Tahoma"/>
                <w:sz w:val="22"/>
                <w:szCs w:val="22"/>
                <w:lang w:val="es-ES_tradnl" w:eastAsia="es-ES"/>
              </w:rPr>
            </w:pPr>
          </w:p>
        </w:tc>
      </w:tr>
      <w:tr w:rsidR="00C343DA" w:rsidTr="00C343DA">
        <w:trPr>
          <w:trHeight w:val="282"/>
          <w:jc w:val="center"/>
        </w:trPr>
        <w:tc>
          <w:tcPr>
            <w:tcW w:w="8367" w:type="dxa"/>
            <w:tcBorders>
              <w:top w:val="single" w:sz="6" w:space="0" w:color="auto"/>
              <w:left w:val="single" w:sz="6" w:space="0" w:color="auto"/>
              <w:bottom w:val="single" w:sz="6" w:space="0" w:color="auto"/>
              <w:right w:val="single" w:sz="6" w:space="0" w:color="auto"/>
            </w:tcBorders>
            <w:shd w:val="solid" w:color="244061" w:fill="D9D9D9" w:themeFill="background1" w:themeFillShade="D9"/>
            <w:vAlign w:val="center"/>
            <w:hideMark/>
          </w:tcPr>
          <w:p w:rsidR="00C343DA" w:rsidRDefault="00C343DA">
            <w:pPr>
              <w:autoSpaceDE w:val="0"/>
              <w:autoSpaceDN w:val="0"/>
              <w:adjustRightInd w:val="0"/>
              <w:spacing w:line="240" w:lineRule="auto"/>
              <w:jc w:val="left"/>
              <w:rPr>
                <w:rFonts w:ascii="Tahoma" w:hAnsi="Tahoma" w:cs="Tahoma"/>
                <w:b/>
                <w:bCs/>
                <w:color w:val="FFFFFF"/>
                <w:sz w:val="22"/>
                <w:szCs w:val="22"/>
                <w:lang w:val="es-ES_tradnl" w:eastAsia="es-ES"/>
              </w:rPr>
            </w:pPr>
            <w:r>
              <w:rPr>
                <w:rFonts w:ascii="Tahoma" w:hAnsi="Tahoma" w:cs="Tahoma"/>
                <w:b/>
                <w:bCs/>
                <w:color w:val="FFFFFF"/>
                <w:sz w:val="22"/>
                <w:szCs w:val="22"/>
                <w:lang w:val="es-ES_tradnl" w:eastAsia="es-ES"/>
              </w:rPr>
              <w:t>BENEFICIARIO</w:t>
            </w:r>
            <w:r w:rsidR="00FA10A4">
              <w:rPr>
                <w:rFonts w:ascii="Tahoma" w:hAnsi="Tahoma" w:cs="Tahoma"/>
                <w:b/>
                <w:bCs/>
                <w:color w:val="FFFFFF"/>
                <w:sz w:val="22"/>
                <w:szCs w:val="22"/>
                <w:lang w:val="es-ES_tradnl" w:eastAsia="es-ES"/>
              </w:rPr>
              <w:t xml:space="preserve"> PRINCIAL</w:t>
            </w:r>
          </w:p>
        </w:tc>
      </w:tr>
      <w:tr w:rsidR="00C343DA" w:rsidTr="00C343DA">
        <w:trPr>
          <w:trHeight w:val="408"/>
          <w:jc w:val="center"/>
        </w:trPr>
        <w:tc>
          <w:tcPr>
            <w:tcW w:w="8367" w:type="dxa"/>
            <w:tcBorders>
              <w:top w:val="single" w:sz="6" w:space="0" w:color="auto"/>
              <w:left w:val="single" w:sz="6" w:space="0" w:color="auto"/>
              <w:bottom w:val="single" w:sz="6" w:space="0" w:color="auto"/>
              <w:right w:val="single" w:sz="6" w:space="0" w:color="auto"/>
            </w:tcBorders>
            <w:vAlign w:val="center"/>
            <w:hideMark/>
          </w:tcPr>
          <w:p w:rsidR="00C343DA" w:rsidRPr="00BA1675" w:rsidRDefault="00C343DA">
            <w:pPr>
              <w:autoSpaceDE w:val="0"/>
              <w:autoSpaceDN w:val="0"/>
              <w:adjustRightInd w:val="0"/>
              <w:spacing w:line="240" w:lineRule="auto"/>
              <w:jc w:val="left"/>
              <w:rPr>
                <w:rFonts w:ascii="Tahoma" w:hAnsi="Tahoma" w:cs="Tahoma"/>
                <w:color w:val="auto"/>
                <w:sz w:val="22"/>
                <w:szCs w:val="22"/>
                <w:lang w:val="es-ES_tradnl" w:eastAsia="es-ES"/>
              </w:rPr>
            </w:pPr>
          </w:p>
        </w:tc>
      </w:tr>
    </w:tbl>
    <w:p w:rsidR="00C343DA" w:rsidRDefault="00C343DA" w:rsidP="00C343DA">
      <w:pPr>
        <w:spacing w:line="240" w:lineRule="auto"/>
        <w:rPr>
          <w:rFonts w:ascii="Tahoma" w:hAnsi="Tahoma" w:cs="Tahoma"/>
          <w:bCs/>
          <w:color w:val="auto"/>
          <w:sz w:val="22"/>
        </w:rPr>
      </w:pPr>
    </w:p>
    <w:p w:rsidR="00C343DA" w:rsidRDefault="00C343DA" w:rsidP="00C343DA">
      <w:pPr>
        <w:spacing w:line="240" w:lineRule="auto"/>
        <w:rPr>
          <w:rFonts w:ascii="Tahoma" w:hAnsi="Tahoma" w:cs="Tahoma"/>
          <w:bCs/>
          <w:color w:val="auto"/>
          <w:sz w:val="22"/>
        </w:rPr>
      </w:pPr>
    </w:p>
    <w:p w:rsidR="00C343DA" w:rsidRDefault="00C343DA" w:rsidP="00C343DA">
      <w:pPr>
        <w:spacing w:line="240" w:lineRule="auto"/>
        <w:rPr>
          <w:rFonts w:ascii="Tahoma" w:hAnsi="Tahoma" w:cs="Tahoma"/>
          <w:bCs/>
          <w:color w:val="auto"/>
          <w:sz w:val="22"/>
        </w:rPr>
      </w:pPr>
      <w:r>
        <w:rPr>
          <w:rFonts w:ascii="Tahoma" w:hAnsi="Tahoma" w:cs="Tahoma"/>
          <w:bCs/>
          <w:color w:val="auto"/>
          <w:sz w:val="22"/>
        </w:rPr>
        <w:t xml:space="preserve">D./Dña. </w:t>
      </w:r>
      <w:r>
        <w:rPr>
          <w:rFonts w:ascii="Tahoma" w:hAnsi="Tahoma" w:cs="Tahoma"/>
          <w:bCs/>
          <w:color w:val="auto"/>
          <w:sz w:val="22"/>
          <w:highlight w:val="yellow"/>
        </w:rPr>
        <w:t>[nombre y apellidos</w:t>
      </w:r>
      <w:r>
        <w:rPr>
          <w:rFonts w:ascii="Tahoma" w:hAnsi="Tahoma" w:cs="Tahoma"/>
          <w:bCs/>
          <w:color w:val="auto"/>
          <w:sz w:val="22"/>
        </w:rPr>
        <w:t>], en calidad de [</w:t>
      </w:r>
      <w:r>
        <w:rPr>
          <w:rFonts w:ascii="Tahoma" w:hAnsi="Tahoma" w:cs="Tahoma"/>
          <w:bCs/>
          <w:color w:val="auto"/>
          <w:sz w:val="22"/>
          <w:highlight w:val="yellow"/>
        </w:rPr>
        <w:t>cargo</w:t>
      </w:r>
      <w:r>
        <w:rPr>
          <w:rFonts w:ascii="Tahoma" w:hAnsi="Tahoma" w:cs="Tahoma"/>
          <w:bCs/>
          <w:color w:val="auto"/>
          <w:sz w:val="22"/>
        </w:rPr>
        <w:t xml:space="preserve">], como representante legal de la entidad arriba indicada, designada como beneficiaria del proyecto arriba mencionado, </w:t>
      </w:r>
      <w:r>
        <w:rPr>
          <w:rFonts w:ascii="Tahoma" w:hAnsi="Tahoma" w:cs="Tahoma"/>
          <w:b/>
          <w:bCs/>
          <w:color w:val="auto"/>
          <w:sz w:val="22"/>
        </w:rPr>
        <w:t>declara</w:t>
      </w:r>
      <w:r>
        <w:rPr>
          <w:rFonts w:ascii="Tahoma" w:hAnsi="Tahoma" w:cs="Tahoma"/>
          <w:bCs/>
          <w:color w:val="auto"/>
          <w:sz w:val="22"/>
        </w:rPr>
        <w:t xml:space="preserve">: </w:t>
      </w:r>
    </w:p>
    <w:p w:rsidR="002B20AD" w:rsidRDefault="002B20AD" w:rsidP="00ED0939">
      <w:pPr>
        <w:spacing w:line="240" w:lineRule="auto"/>
        <w:rPr>
          <w:rFonts w:ascii="Tahoma" w:hAnsi="Tahoma" w:cs="Tahoma"/>
          <w:bCs/>
          <w:color w:val="auto"/>
          <w:sz w:val="22"/>
          <w:szCs w:val="22"/>
        </w:rPr>
      </w:pPr>
    </w:p>
    <w:p w:rsidR="007D4364" w:rsidRDefault="007D4364" w:rsidP="007D4364">
      <w:pPr>
        <w:pStyle w:val="Prrafodelista"/>
        <w:numPr>
          <w:ilvl w:val="0"/>
          <w:numId w:val="24"/>
        </w:numPr>
        <w:spacing w:after="0" w:line="240" w:lineRule="auto"/>
        <w:ind w:left="714" w:hanging="357"/>
        <w:jc w:val="both"/>
        <w:rPr>
          <w:rFonts w:ascii="Tahoma" w:hAnsi="Tahoma" w:cs="Tahoma"/>
          <w:bCs/>
        </w:rPr>
      </w:pPr>
      <w:r>
        <w:rPr>
          <w:rFonts w:ascii="Tahoma" w:hAnsi="Tahoma" w:cs="Tahoma"/>
          <w:bCs/>
        </w:rPr>
        <w:t xml:space="preserve">Que ostenta el cargo </w:t>
      </w:r>
      <w:r w:rsidR="00B8589C">
        <w:rPr>
          <w:rFonts w:ascii="Tahoma" w:hAnsi="Tahoma" w:cs="Tahoma"/>
          <w:bCs/>
        </w:rPr>
        <w:t>arriba indicado</w:t>
      </w:r>
      <w:r>
        <w:rPr>
          <w:rFonts w:ascii="Tahoma" w:hAnsi="Tahoma" w:cs="Tahoma"/>
          <w:bCs/>
        </w:rPr>
        <w:t xml:space="preserve"> tal y como se refleja en el documento justificativo que se adjunta </w:t>
      </w:r>
      <w:r w:rsidR="00B8589C">
        <w:rPr>
          <w:rFonts w:ascii="Tahoma" w:hAnsi="Tahoma" w:cs="Tahoma"/>
          <w:bCs/>
        </w:rPr>
        <w:t xml:space="preserve">junto con </w:t>
      </w:r>
      <w:r w:rsidR="00B8589C" w:rsidRPr="00914DBF">
        <w:rPr>
          <w:rFonts w:ascii="Tahoma" w:hAnsi="Tahoma" w:cs="Tahoma"/>
          <w:bCs/>
        </w:rPr>
        <w:t xml:space="preserve">esta </w:t>
      </w:r>
      <w:r w:rsidR="00922A74" w:rsidRPr="00914DBF">
        <w:rPr>
          <w:rFonts w:ascii="Tahoma" w:hAnsi="Tahoma" w:cs="Tahoma"/>
          <w:bCs/>
        </w:rPr>
        <w:t>d</w:t>
      </w:r>
      <w:r w:rsidR="00B8589C" w:rsidRPr="00914DBF">
        <w:rPr>
          <w:rFonts w:ascii="Tahoma" w:hAnsi="Tahoma" w:cs="Tahoma"/>
          <w:bCs/>
        </w:rPr>
        <w:t>eclaración</w:t>
      </w:r>
      <w:r w:rsidR="005E1002">
        <w:rPr>
          <w:rFonts w:ascii="Tahoma" w:hAnsi="Tahoma" w:cs="Tahoma"/>
          <w:bCs/>
        </w:rPr>
        <w:t xml:space="preserve"> en CoFF</w:t>
      </w:r>
      <w:r w:rsidR="00FA10A4" w:rsidRPr="00914DBF">
        <w:rPr>
          <w:rFonts w:ascii="Tahoma" w:hAnsi="Tahoma" w:cs="Tahoma"/>
          <w:bCs/>
        </w:rPr>
        <w:t>EE Interreg</w:t>
      </w:r>
      <w:r w:rsidRPr="00914DBF">
        <w:rPr>
          <w:rFonts w:ascii="Tahoma" w:hAnsi="Tahoma" w:cs="Tahoma"/>
          <w:bCs/>
        </w:rPr>
        <w:t>,</w:t>
      </w:r>
      <w:r>
        <w:rPr>
          <w:rFonts w:ascii="Tahoma" w:hAnsi="Tahoma" w:cs="Tahoma"/>
          <w:bCs/>
        </w:rPr>
        <w:t xml:space="preserve"> que </w:t>
      </w:r>
      <w:r w:rsidR="00B8589C">
        <w:rPr>
          <w:rFonts w:ascii="Tahoma" w:hAnsi="Tahoma" w:cs="Tahoma"/>
          <w:bCs/>
        </w:rPr>
        <w:t>acredita</w:t>
      </w:r>
      <w:r>
        <w:rPr>
          <w:rFonts w:ascii="Tahoma" w:hAnsi="Tahoma" w:cs="Tahoma"/>
          <w:bCs/>
        </w:rPr>
        <w:t xml:space="preserve"> contar con la </w:t>
      </w:r>
      <w:r w:rsidRPr="007D4364">
        <w:rPr>
          <w:rFonts w:ascii="Tahoma" w:hAnsi="Tahoma" w:cs="Tahoma"/>
          <w:b/>
          <w:bCs/>
        </w:rPr>
        <w:t>competencia</w:t>
      </w:r>
      <w:r>
        <w:rPr>
          <w:rFonts w:ascii="Tahoma" w:hAnsi="Tahoma" w:cs="Tahoma"/>
          <w:bCs/>
        </w:rPr>
        <w:t xml:space="preserve"> para representar al Beneficiario Principal (BP) y </w:t>
      </w:r>
      <w:r w:rsidR="00922A74">
        <w:rPr>
          <w:rFonts w:ascii="Tahoma" w:hAnsi="Tahoma" w:cs="Tahoma"/>
          <w:bCs/>
        </w:rPr>
        <w:t xml:space="preserve">con </w:t>
      </w:r>
      <w:r w:rsidR="00B8589C">
        <w:rPr>
          <w:rFonts w:ascii="Tahoma" w:hAnsi="Tahoma" w:cs="Tahoma"/>
          <w:bCs/>
        </w:rPr>
        <w:t>la</w:t>
      </w:r>
      <w:r>
        <w:rPr>
          <w:rFonts w:ascii="Tahoma" w:hAnsi="Tahoma" w:cs="Tahoma"/>
          <w:bCs/>
        </w:rPr>
        <w:t xml:space="preserve"> </w:t>
      </w:r>
      <w:r w:rsidRPr="007D4364">
        <w:rPr>
          <w:rFonts w:ascii="Tahoma" w:hAnsi="Tahoma" w:cs="Tahoma"/>
          <w:b/>
          <w:bCs/>
        </w:rPr>
        <w:t>capacidad para comprometer</w:t>
      </w:r>
      <w:r>
        <w:rPr>
          <w:rFonts w:ascii="Tahoma" w:hAnsi="Tahoma" w:cs="Tahoma"/>
          <w:bCs/>
        </w:rPr>
        <w:t xml:space="preserve"> a la entidad para la realización de la candidatura presentada.</w:t>
      </w:r>
    </w:p>
    <w:p w:rsidR="007D4364" w:rsidRDefault="007D4364" w:rsidP="007D4364">
      <w:pPr>
        <w:pStyle w:val="Prrafodelista"/>
        <w:spacing w:after="0" w:line="240" w:lineRule="auto"/>
        <w:ind w:left="714"/>
        <w:jc w:val="both"/>
        <w:rPr>
          <w:rFonts w:ascii="Tahoma" w:hAnsi="Tahoma" w:cs="Tahoma"/>
          <w:bCs/>
        </w:rPr>
      </w:pPr>
    </w:p>
    <w:p w:rsidR="007D4364" w:rsidRPr="007119BC" w:rsidRDefault="007D4364" w:rsidP="007D4364">
      <w:pPr>
        <w:pStyle w:val="Prrafodelista"/>
        <w:numPr>
          <w:ilvl w:val="0"/>
          <w:numId w:val="24"/>
        </w:numPr>
        <w:spacing w:after="0" w:line="240" w:lineRule="auto"/>
        <w:ind w:left="714" w:hanging="357"/>
        <w:jc w:val="both"/>
        <w:rPr>
          <w:rFonts w:ascii="Tahoma" w:hAnsi="Tahoma" w:cs="Tahoma"/>
          <w:bCs/>
        </w:rPr>
      </w:pPr>
      <w:r w:rsidRPr="007119BC">
        <w:rPr>
          <w:rFonts w:ascii="Tahoma" w:hAnsi="Tahoma" w:cs="Tahoma"/>
          <w:bCs/>
        </w:rPr>
        <w:t xml:space="preserve">Que mediante la firma del presente documento, en relación con la candidatura arriba mencionada y en nombre del partenariado, </w:t>
      </w:r>
      <w:r w:rsidR="007119BC" w:rsidRPr="007119BC">
        <w:rPr>
          <w:rFonts w:ascii="Tahoma" w:hAnsi="Tahoma" w:cs="Tahoma"/>
          <w:bCs/>
        </w:rPr>
        <w:t>asume las siguientes responsabilidades y obligaciones como BP</w:t>
      </w:r>
      <w:r w:rsidRPr="007119BC">
        <w:rPr>
          <w:rFonts w:ascii="Tahoma" w:hAnsi="Tahoma" w:cs="Tahoma"/>
          <w:bCs/>
        </w:rPr>
        <w:t xml:space="preserve">: </w:t>
      </w:r>
    </w:p>
    <w:p w:rsidR="007D4364" w:rsidRPr="007119BC" w:rsidRDefault="007D4364" w:rsidP="00ED0939">
      <w:pPr>
        <w:spacing w:line="240" w:lineRule="auto"/>
        <w:rPr>
          <w:rFonts w:ascii="Tahoma" w:hAnsi="Tahoma" w:cs="Tahoma"/>
          <w:bCs/>
          <w:color w:val="auto"/>
          <w:sz w:val="22"/>
          <w:szCs w:val="22"/>
        </w:rPr>
      </w:pPr>
    </w:p>
    <w:p w:rsidR="007119BC" w:rsidRDefault="007119BC" w:rsidP="007D4364">
      <w:pPr>
        <w:pStyle w:val="Prrafodelista"/>
        <w:numPr>
          <w:ilvl w:val="0"/>
          <w:numId w:val="26"/>
        </w:numPr>
        <w:spacing w:after="0" w:line="240" w:lineRule="auto"/>
        <w:jc w:val="both"/>
        <w:rPr>
          <w:rFonts w:ascii="Tahoma" w:hAnsi="Tahoma" w:cs="Tahoma"/>
          <w:bCs/>
        </w:rPr>
      </w:pPr>
      <w:r w:rsidRPr="007119BC">
        <w:rPr>
          <w:rFonts w:ascii="Tahoma" w:hAnsi="Tahoma" w:cs="Tahoma"/>
          <w:bCs/>
        </w:rPr>
        <w:t xml:space="preserve">Toda la información suministrada para la presentación de la candidatura es cierta. </w:t>
      </w:r>
    </w:p>
    <w:p w:rsidR="00345EE9" w:rsidRPr="00345EE9" w:rsidRDefault="00345EE9" w:rsidP="00345EE9">
      <w:pPr>
        <w:pStyle w:val="Prrafodelista"/>
        <w:spacing w:after="0" w:line="240" w:lineRule="auto"/>
        <w:ind w:left="1068"/>
        <w:jc w:val="both"/>
        <w:rPr>
          <w:rFonts w:ascii="Tahoma" w:hAnsi="Tahoma" w:cs="Tahoma"/>
          <w:bCs/>
          <w:sz w:val="16"/>
        </w:rPr>
      </w:pPr>
    </w:p>
    <w:p w:rsidR="00345EE9" w:rsidRPr="00411086" w:rsidRDefault="00345EE9" w:rsidP="00345EE9">
      <w:pPr>
        <w:pStyle w:val="Prrafodelista"/>
        <w:numPr>
          <w:ilvl w:val="0"/>
          <w:numId w:val="26"/>
        </w:numPr>
        <w:spacing w:after="0" w:line="240" w:lineRule="auto"/>
        <w:jc w:val="both"/>
        <w:rPr>
          <w:rFonts w:ascii="Tahoma" w:hAnsi="Tahoma" w:cs="Tahoma"/>
          <w:bCs/>
        </w:rPr>
      </w:pPr>
      <w:r w:rsidRPr="00411086">
        <w:rPr>
          <w:rFonts w:ascii="Tahoma" w:hAnsi="Tahoma" w:cs="Tahoma"/>
          <w:bCs/>
        </w:rPr>
        <w:t>El proyecto, ni en parte ni en su totalidad, ha recibido ni recibirá otros fondos de la U</w:t>
      </w:r>
      <w:r>
        <w:rPr>
          <w:rFonts w:ascii="Tahoma" w:hAnsi="Tahoma" w:cs="Tahoma"/>
          <w:bCs/>
        </w:rPr>
        <w:t>nión Europea</w:t>
      </w:r>
      <w:r w:rsidRPr="00411086">
        <w:rPr>
          <w:rFonts w:ascii="Tahoma" w:hAnsi="Tahoma" w:cs="Tahoma"/>
          <w:bCs/>
        </w:rPr>
        <w:t xml:space="preserve"> durante toda la duración </w:t>
      </w:r>
      <w:r>
        <w:rPr>
          <w:rFonts w:ascii="Tahoma" w:hAnsi="Tahoma" w:cs="Tahoma"/>
          <w:bCs/>
        </w:rPr>
        <w:t>de la operación</w:t>
      </w:r>
      <w:r w:rsidRPr="00411086">
        <w:rPr>
          <w:rFonts w:ascii="Tahoma" w:hAnsi="Tahoma" w:cs="Tahoma"/>
          <w:bCs/>
        </w:rPr>
        <w:t>.</w:t>
      </w:r>
    </w:p>
    <w:p w:rsidR="007119BC" w:rsidRPr="007119BC" w:rsidRDefault="007119BC" w:rsidP="007119BC">
      <w:pPr>
        <w:pStyle w:val="Prrafodelista"/>
        <w:spacing w:after="0" w:line="240" w:lineRule="auto"/>
        <w:ind w:left="1068"/>
        <w:jc w:val="both"/>
        <w:rPr>
          <w:rFonts w:ascii="Tahoma" w:hAnsi="Tahoma" w:cs="Tahoma"/>
          <w:bCs/>
          <w:sz w:val="16"/>
        </w:rPr>
      </w:pPr>
    </w:p>
    <w:p w:rsidR="00C343DA" w:rsidRPr="00914DBF" w:rsidRDefault="007119BC" w:rsidP="00C343DA">
      <w:pPr>
        <w:pStyle w:val="Prrafodelista"/>
        <w:numPr>
          <w:ilvl w:val="0"/>
          <w:numId w:val="26"/>
        </w:numPr>
        <w:spacing w:after="0" w:line="240" w:lineRule="auto"/>
        <w:jc w:val="both"/>
        <w:rPr>
          <w:rFonts w:ascii="Tahoma" w:hAnsi="Tahoma" w:cs="Tahoma"/>
          <w:bCs/>
        </w:rPr>
      </w:pPr>
      <w:r w:rsidRPr="00C343DA">
        <w:rPr>
          <w:rFonts w:ascii="Tahoma" w:hAnsi="Tahoma" w:cs="Tahoma"/>
          <w:bCs/>
        </w:rPr>
        <w:t>Todos los beneficiarios indicados en el Formulario</w:t>
      </w:r>
      <w:r w:rsidR="005D1F7A" w:rsidRPr="00C343DA">
        <w:rPr>
          <w:rFonts w:ascii="Tahoma" w:hAnsi="Tahoma" w:cs="Tahoma"/>
          <w:bCs/>
        </w:rPr>
        <w:t xml:space="preserve"> de Candidatura </w:t>
      </w:r>
      <w:r w:rsidRPr="00C343DA">
        <w:rPr>
          <w:rFonts w:ascii="Tahoma" w:hAnsi="Tahoma" w:cs="Tahoma"/>
          <w:bCs/>
        </w:rPr>
        <w:t>se comprometen a particip</w:t>
      </w:r>
      <w:r w:rsidRPr="00914DBF">
        <w:rPr>
          <w:rFonts w:ascii="Tahoma" w:hAnsi="Tahoma" w:cs="Tahoma"/>
          <w:bCs/>
        </w:rPr>
        <w:t>ar en el desarrollo de las actividades propuestas y en la financiación del proyecto.</w:t>
      </w:r>
      <w:r w:rsidR="00C343DA" w:rsidRPr="00914DBF">
        <w:rPr>
          <w:rFonts w:ascii="Tahoma" w:hAnsi="Tahoma" w:cs="Tahoma"/>
          <w:bCs/>
        </w:rPr>
        <w:t xml:space="preserve"> </w:t>
      </w:r>
      <w:r w:rsidR="00FA10A4" w:rsidRPr="00914DBF">
        <w:rPr>
          <w:rFonts w:ascii="Tahoma" w:hAnsi="Tahoma" w:cs="Tahoma"/>
          <w:bCs/>
        </w:rPr>
        <w:t>En el caso de los socios (sin financiación)</w:t>
      </w:r>
      <w:r w:rsidR="00C343DA" w:rsidRPr="00914DBF">
        <w:rPr>
          <w:rFonts w:ascii="Tahoma" w:hAnsi="Tahoma" w:cs="Tahoma"/>
          <w:bCs/>
        </w:rPr>
        <w:t>, se garantiza que se aporta personal propio para el desarrollo de las acciones propuestas al objeto de dar cumplimiento al criterio de cooperación “</w:t>
      </w:r>
      <w:r w:rsidR="00922A74" w:rsidRPr="00914DBF">
        <w:rPr>
          <w:rFonts w:ascii="Tahoma" w:hAnsi="Tahoma" w:cs="Tahoma"/>
          <w:bCs/>
        </w:rPr>
        <w:t>p</w:t>
      </w:r>
      <w:r w:rsidR="00C343DA" w:rsidRPr="00914DBF">
        <w:rPr>
          <w:rFonts w:ascii="Tahoma" w:hAnsi="Tahoma" w:cs="Tahoma"/>
          <w:bCs/>
        </w:rPr>
        <w:t xml:space="preserve">ersonal en común”. </w:t>
      </w:r>
    </w:p>
    <w:p w:rsidR="007119BC" w:rsidRPr="00914DBF" w:rsidRDefault="007119BC" w:rsidP="007119BC">
      <w:pPr>
        <w:pStyle w:val="Prrafodelista"/>
        <w:spacing w:after="0" w:line="240" w:lineRule="auto"/>
        <w:ind w:left="1068"/>
        <w:jc w:val="both"/>
        <w:rPr>
          <w:rFonts w:ascii="Tahoma" w:hAnsi="Tahoma" w:cs="Tahoma"/>
          <w:bCs/>
          <w:sz w:val="16"/>
        </w:rPr>
      </w:pPr>
    </w:p>
    <w:p w:rsidR="007119BC" w:rsidRPr="00914DBF" w:rsidRDefault="007119BC" w:rsidP="00AC378B">
      <w:pPr>
        <w:pStyle w:val="Prrafodelista"/>
        <w:numPr>
          <w:ilvl w:val="0"/>
          <w:numId w:val="26"/>
        </w:numPr>
        <w:spacing w:after="0" w:line="240" w:lineRule="auto"/>
        <w:jc w:val="both"/>
        <w:rPr>
          <w:rFonts w:ascii="Tahoma" w:hAnsi="Tahoma" w:cs="Tahoma"/>
          <w:bCs/>
        </w:rPr>
      </w:pPr>
      <w:r w:rsidRPr="00914DBF">
        <w:rPr>
          <w:rFonts w:ascii="Tahoma" w:hAnsi="Tahoma" w:cs="Tahoma"/>
          <w:bCs/>
        </w:rPr>
        <w:t xml:space="preserve">Todos los beneficiarios se comprometen a respetar en el desarrollo de todas las acciones la normativa europea y nacional </w:t>
      </w:r>
      <w:r w:rsidR="00922A74" w:rsidRPr="00914DBF">
        <w:rPr>
          <w:rFonts w:ascii="Tahoma" w:hAnsi="Tahoma" w:cs="Tahoma"/>
          <w:bCs/>
        </w:rPr>
        <w:t xml:space="preserve">aplicable </w:t>
      </w:r>
      <w:r w:rsidRPr="00914DBF">
        <w:rPr>
          <w:rFonts w:ascii="Tahoma" w:hAnsi="Tahoma" w:cs="Tahoma"/>
          <w:bCs/>
        </w:rPr>
        <w:t xml:space="preserve">(específicamente en lo que se refiere a los </w:t>
      </w:r>
      <w:r w:rsidR="00AC378B" w:rsidRPr="00914DBF">
        <w:rPr>
          <w:rFonts w:ascii="Tahoma" w:hAnsi="Tahoma" w:cs="Tahoma"/>
          <w:bCs/>
        </w:rPr>
        <w:t xml:space="preserve">normas financieras de los </w:t>
      </w:r>
      <w:r w:rsidRPr="00914DBF">
        <w:rPr>
          <w:rFonts w:ascii="Tahoma" w:hAnsi="Tahoma" w:cs="Tahoma"/>
          <w:bCs/>
        </w:rPr>
        <w:t xml:space="preserve">Fondos, contratación pública, ayudas de Estado, </w:t>
      </w:r>
      <w:r w:rsidR="00666EBF" w:rsidRPr="00914DBF">
        <w:rPr>
          <w:rFonts w:ascii="Tahoma" w:hAnsi="Tahoma" w:cs="Tahoma"/>
          <w:bCs/>
        </w:rPr>
        <w:t xml:space="preserve">igualdad </w:t>
      </w:r>
      <w:r w:rsidR="00AC378B" w:rsidRPr="00914DBF">
        <w:rPr>
          <w:rFonts w:ascii="Tahoma" w:hAnsi="Tahoma" w:cs="Tahoma"/>
          <w:bCs/>
        </w:rPr>
        <w:t>entre hombres y mujeres</w:t>
      </w:r>
      <w:r w:rsidR="00666EBF" w:rsidRPr="00914DBF">
        <w:rPr>
          <w:rFonts w:ascii="Tahoma" w:hAnsi="Tahoma" w:cs="Tahoma"/>
          <w:bCs/>
        </w:rPr>
        <w:t xml:space="preserve">, </w:t>
      </w:r>
      <w:r w:rsidR="00AC378B" w:rsidRPr="00914DBF">
        <w:rPr>
          <w:rFonts w:ascii="Tahoma" w:hAnsi="Tahoma" w:cs="Tahoma"/>
          <w:bCs/>
        </w:rPr>
        <w:t>igualdad de oportunidades y no discriminación, accesibilidad para personas con discapacidad, desarrollo sostenible</w:t>
      </w:r>
      <w:r w:rsidR="00666EBF" w:rsidRPr="00914DBF">
        <w:rPr>
          <w:rFonts w:ascii="Tahoma" w:hAnsi="Tahoma" w:cs="Tahoma"/>
          <w:bCs/>
        </w:rPr>
        <w:t>, así como las normas específicas del Programa</w:t>
      </w:r>
      <w:r w:rsidRPr="00914DBF">
        <w:rPr>
          <w:rFonts w:ascii="Tahoma" w:hAnsi="Tahoma" w:cs="Tahoma"/>
          <w:bCs/>
        </w:rPr>
        <w:t>).</w:t>
      </w:r>
    </w:p>
    <w:p w:rsidR="00411086" w:rsidRPr="00411086" w:rsidRDefault="00411086" w:rsidP="00411086">
      <w:pPr>
        <w:pStyle w:val="Prrafodelista"/>
        <w:spacing w:after="0" w:line="240" w:lineRule="auto"/>
        <w:ind w:left="1068"/>
        <w:jc w:val="both"/>
        <w:rPr>
          <w:rFonts w:ascii="Tahoma" w:hAnsi="Tahoma" w:cs="Tahoma"/>
          <w:bCs/>
          <w:sz w:val="16"/>
        </w:rPr>
      </w:pPr>
    </w:p>
    <w:p w:rsidR="007119BC" w:rsidRPr="00345EE9" w:rsidRDefault="007119BC" w:rsidP="007119BC">
      <w:pPr>
        <w:pStyle w:val="Prrafodelista"/>
        <w:numPr>
          <w:ilvl w:val="0"/>
          <w:numId w:val="26"/>
        </w:numPr>
        <w:spacing w:after="0" w:line="240" w:lineRule="auto"/>
        <w:jc w:val="both"/>
        <w:rPr>
          <w:rFonts w:ascii="Tahoma" w:hAnsi="Tahoma" w:cs="Tahoma"/>
          <w:bCs/>
        </w:rPr>
      </w:pPr>
      <w:r w:rsidRPr="00345EE9">
        <w:rPr>
          <w:rFonts w:ascii="Tahoma" w:hAnsi="Tahoma" w:cs="Tahoma"/>
          <w:bCs/>
        </w:rPr>
        <w:t xml:space="preserve">El </w:t>
      </w:r>
      <w:r w:rsidR="00411086" w:rsidRPr="00345EE9">
        <w:rPr>
          <w:rFonts w:ascii="Tahoma" w:hAnsi="Tahoma" w:cs="Tahoma"/>
          <w:bCs/>
        </w:rPr>
        <w:t xml:space="preserve">proyecto </w:t>
      </w:r>
      <w:r w:rsidRPr="00345EE9">
        <w:rPr>
          <w:rFonts w:ascii="Tahoma" w:hAnsi="Tahoma" w:cs="Tahoma"/>
          <w:bCs/>
        </w:rPr>
        <w:t xml:space="preserve">no </w:t>
      </w:r>
      <w:r w:rsidR="00666EBF" w:rsidRPr="00345EE9">
        <w:rPr>
          <w:rFonts w:ascii="Tahoma" w:hAnsi="Tahoma" w:cs="Tahoma"/>
          <w:bCs/>
        </w:rPr>
        <w:t xml:space="preserve">causa un perjuicio significativo a los objetivos medioambientales, de acuerdo con </w:t>
      </w:r>
      <w:r w:rsidR="001B6958" w:rsidRPr="00345EE9">
        <w:rPr>
          <w:rFonts w:ascii="Tahoma" w:hAnsi="Tahoma" w:cs="Tahoma"/>
          <w:bCs/>
        </w:rPr>
        <w:t>lo declarado por cada beneficiario en su</w:t>
      </w:r>
      <w:r w:rsidR="00345EE9" w:rsidRPr="00345EE9">
        <w:rPr>
          <w:rFonts w:ascii="Tahoma" w:hAnsi="Tahoma" w:cs="Tahoma"/>
          <w:bCs/>
        </w:rPr>
        <w:t xml:space="preserve"> respectiva Carta de Compromiso y en concreto: </w:t>
      </w:r>
    </w:p>
    <w:p w:rsidR="00345EE9" w:rsidRPr="00345EE9" w:rsidRDefault="00345EE9" w:rsidP="00345EE9">
      <w:pPr>
        <w:pStyle w:val="Prrafodelista"/>
        <w:rPr>
          <w:rFonts w:ascii="Tahoma" w:hAnsi="Tahoma" w:cs="Tahoma"/>
          <w:bCs/>
          <w:sz w:val="16"/>
          <w:highlight w:val="yellow"/>
        </w:rPr>
      </w:pPr>
    </w:p>
    <w:p w:rsidR="00345EE9" w:rsidRPr="00914DBF" w:rsidRDefault="00345EE9" w:rsidP="00345EE9">
      <w:pPr>
        <w:pStyle w:val="Prrafodelista"/>
        <w:numPr>
          <w:ilvl w:val="0"/>
          <w:numId w:val="28"/>
        </w:numPr>
        <w:spacing w:after="0" w:line="240" w:lineRule="auto"/>
        <w:jc w:val="both"/>
        <w:rPr>
          <w:rFonts w:ascii="Tahoma" w:hAnsi="Tahoma" w:cs="Tahoma"/>
          <w:szCs w:val="20"/>
        </w:rPr>
      </w:pPr>
      <w:r w:rsidRPr="00914DBF">
        <w:rPr>
          <w:rFonts w:ascii="Tahoma" w:hAnsi="Tahoma" w:cs="Tahoma"/>
          <w:szCs w:val="20"/>
        </w:rPr>
        <w:t>Las actividades que se desarrollan en el mismo no ocasionan un perjuicio significativo a los siguientes objetivos ambientales, en el sentido del artículo 17 del Reglamento (UE) 2020/852 del Parlamento Europeo y del Consejo, de 18 de junio de 2020, relativo al establecimiento de un marco para facilitar las inversiones sostenibles y por el que se modifica el Reglamento (UE) 2019/2088:</w:t>
      </w:r>
    </w:p>
    <w:p w:rsidR="00345EE9" w:rsidRPr="00914DBF" w:rsidRDefault="00345EE9" w:rsidP="00345EE9">
      <w:pPr>
        <w:pStyle w:val="Prrafodelista"/>
        <w:numPr>
          <w:ilvl w:val="0"/>
          <w:numId w:val="30"/>
        </w:numPr>
        <w:spacing w:line="240" w:lineRule="auto"/>
        <w:rPr>
          <w:rFonts w:ascii="Tahoma" w:hAnsi="Tahoma" w:cs="Tahoma"/>
          <w:szCs w:val="20"/>
        </w:rPr>
      </w:pPr>
      <w:r w:rsidRPr="00914DBF">
        <w:rPr>
          <w:rFonts w:ascii="Tahoma" w:hAnsi="Tahoma" w:cs="Tahoma"/>
          <w:szCs w:val="20"/>
        </w:rPr>
        <w:t>Mitigación del cambio climático.</w:t>
      </w:r>
    </w:p>
    <w:p w:rsidR="00345EE9" w:rsidRPr="00914DBF" w:rsidRDefault="00345EE9" w:rsidP="00345EE9">
      <w:pPr>
        <w:pStyle w:val="Prrafodelista"/>
        <w:numPr>
          <w:ilvl w:val="0"/>
          <w:numId w:val="30"/>
        </w:numPr>
        <w:spacing w:line="240" w:lineRule="auto"/>
        <w:rPr>
          <w:rFonts w:ascii="Tahoma" w:hAnsi="Tahoma" w:cs="Tahoma"/>
          <w:szCs w:val="20"/>
        </w:rPr>
      </w:pPr>
      <w:r w:rsidRPr="00914DBF">
        <w:rPr>
          <w:rFonts w:ascii="Tahoma" w:hAnsi="Tahoma" w:cs="Tahoma"/>
          <w:szCs w:val="20"/>
        </w:rPr>
        <w:t>Adaptación al cambio climático.</w:t>
      </w:r>
    </w:p>
    <w:p w:rsidR="00345EE9" w:rsidRPr="00914DBF" w:rsidRDefault="00345EE9" w:rsidP="00345EE9">
      <w:pPr>
        <w:pStyle w:val="Prrafodelista"/>
        <w:numPr>
          <w:ilvl w:val="0"/>
          <w:numId w:val="30"/>
        </w:numPr>
        <w:spacing w:line="240" w:lineRule="auto"/>
        <w:rPr>
          <w:rFonts w:ascii="Tahoma" w:hAnsi="Tahoma" w:cs="Tahoma"/>
          <w:szCs w:val="20"/>
        </w:rPr>
      </w:pPr>
      <w:r w:rsidRPr="00914DBF">
        <w:rPr>
          <w:rFonts w:ascii="Tahoma" w:hAnsi="Tahoma" w:cs="Tahoma"/>
          <w:szCs w:val="20"/>
        </w:rPr>
        <w:t>Uso sostenible y protección de los recursos hídricos y marinos.</w:t>
      </w:r>
    </w:p>
    <w:p w:rsidR="00345EE9" w:rsidRPr="00914DBF" w:rsidRDefault="00345EE9" w:rsidP="00345EE9">
      <w:pPr>
        <w:pStyle w:val="Prrafodelista"/>
        <w:numPr>
          <w:ilvl w:val="0"/>
          <w:numId w:val="30"/>
        </w:numPr>
        <w:spacing w:line="240" w:lineRule="auto"/>
        <w:rPr>
          <w:rFonts w:ascii="Tahoma" w:hAnsi="Tahoma" w:cs="Tahoma"/>
          <w:szCs w:val="20"/>
        </w:rPr>
      </w:pPr>
      <w:r w:rsidRPr="00914DBF">
        <w:rPr>
          <w:rFonts w:ascii="Tahoma" w:hAnsi="Tahoma" w:cs="Tahoma"/>
          <w:szCs w:val="20"/>
        </w:rPr>
        <w:t>Economía circular, incluidos la prevención y el reciclado de residuos.</w:t>
      </w:r>
    </w:p>
    <w:p w:rsidR="00345EE9" w:rsidRPr="00914DBF" w:rsidRDefault="00345EE9" w:rsidP="00345EE9">
      <w:pPr>
        <w:pStyle w:val="Prrafodelista"/>
        <w:numPr>
          <w:ilvl w:val="0"/>
          <w:numId w:val="30"/>
        </w:numPr>
        <w:spacing w:line="240" w:lineRule="auto"/>
        <w:rPr>
          <w:rFonts w:ascii="Tahoma" w:hAnsi="Tahoma" w:cs="Tahoma"/>
          <w:szCs w:val="20"/>
        </w:rPr>
      </w:pPr>
      <w:r w:rsidRPr="00914DBF">
        <w:rPr>
          <w:rFonts w:ascii="Tahoma" w:hAnsi="Tahoma" w:cs="Tahoma"/>
          <w:szCs w:val="20"/>
        </w:rPr>
        <w:t>Prevención y control de la contaminación a la atmósfera, el agua o el suelo.</w:t>
      </w:r>
    </w:p>
    <w:p w:rsidR="00345EE9" w:rsidRPr="00914DBF" w:rsidRDefault="00345EE9" w:rsidP="00345EE9">
      <w:pPr>
        <w:pStyle w:val="Prrafodelista"/>
        <w:numPr>
          <w:ilvl w:val="0"/>
          <w:numId w:val="30"/>
        </w:numPr>
        <w:spacing w:line="240" w:lineRule="auto"/>
        <w:rPr>
          <w:rFonts w:ascii="Tahoma" w:hAnsi="Tahoma" w:cs="Tahoma"/>
          <w:szCs w:val="20"/>
        </w:rPr>
      </w:pPr>
      <w:r w:rsidRPr="00914DBF">
        <w:rPr>
          <w:rFonts w:ascii="Tahoma" w:hAnsi="Tahoma" w:cs="Tahoma"/>
          <w:szCs w:val="20"/>
        </w:rPr>
        <w:t>Protección y restauración de la biodiversidad y los ecosistemas.</w:t>
      </w:r>
    </w:p>
    <w:p w:rsidR="00345EE9" w:rsidRPr="00914DBF" w:rsidRDefault="00345EE9" w:rsidP="00345EE9">
      <w:pPr>
        <w:pStyle w:val="Prrafodelista"/>
        <w:numPr>
          <w:ilvl w:val="0"/>
          <w:numId w:val="28"/>
        </w:numPr>
        <w:spacing w:after="0" w:line="240" w:lineRule="auto"/>
        <w:jc w:val="both"/>
        <w:rPr>
          <w:rFonts w:ascii="Tahoma" w:hAnsi="Tahoma" w:cs="Tahoma"/>
          <w:szCs w:val="20"/>
        </w:rPr>
      </w:pPr>
      <w:r w:rsidRPr="00914DBF">
        <w:rPr>
          <w:rFonts w:ascii="Tahoma" w:hAnsi="Tahoma" w:cs="Tahoma"/>
          <w:szCs w:val="20"/>
        </w:rPr>
        <w:t>Las actividades previstas en el proyecto cumplen la normativa medioambiental, incluyendo el patrimonio cultural, que resulte de aplicación.</w:t>
      </w:r>
    </w:p>
    <w:p w:rsidR="00345EE9" w:rsidRPr="00914DBF" w:rsidRDefault="00345EE9" w:rsidP="00345EE9">
      <w:pPr>
        <w:pStyle w:val="Prrafodelista"/>
        <w:numPr>
          <w:ilvl w:val="0"/>
          <w:numId w:val="28"/>
        </w:numPr>
        <w:spacing w:after="0" w:line="240" w:lineRule="auto"/>
        <w:jc w:val="both"/>
        <w:rPr>
          <w:rFonts w:ascii="Tahoma" w:hAnsi="Tahoma" w:cs="Tahoma"/>
          <w:szCs w:val="20"/>
        </w:rPr>
      </w:pPr>
      <w:r w:rsidRPr="00914DBF">
        <w:rPr>
          <w:rFonts w:ascii="Tahoma" w:hAnsi="Tahoma" w:cs="Tahoma"/>
          <w:szCs w:val="20"/>
        </w:rPr>
        <w:t>Las actividades previstas en el proyecto no están excluidas para su financiación de acuerdo con el artículo 7 del Reglamento (UE) 2021/1058 del Parlamento Europeo y del Consejo, de 24 de junio de 2021, relativo al Fondo Europeo de Desarrollo Regional y al Fondo de Cohesión.</w:t>
      </w:r>
    </w:p>
    <w:p w:rsidR="00411086" w:rsidRPr="00411086" w:rsidRDefault="00411086" w:rsidP="00411086">
      <w:pPr>
        <w:pStyle w:val="Prrafodelista"/>
        <w:spacing w:after="0" w:line="240" w:lineRule="auto"/>
        <w:ind w:left="1068"/>
        <w:jc w:val="both"/>
        <w:rPr>
          <w:rFonts w:ascii="Tahoma" w:hAnsi="Tahoma" w:cs="Tahoma"/>
          <w:bCs/>
          <w:sz w:val="16"/>
        </w:rPr>
      </w:pPr>
    </w:p>
    <w:p w:rsidR="007D4364" w:rsidRDefault="007D4364" w:rsidP="00ED0939">
      <w:pPr>
        <w:spacing w:line="240" w:lineRule="auto"/>
        <w:rPr>
          <w:rFonts w:ascii="Tahoma" w:hAnsi="Tahoma" w:cs="Tahoma"/>
          <w:bCs/>
          <w:color w:val="auto"/>
          <w:sz w:val="22"/>
          <w:szCs w:val="22"/>
        </w:rPr>
      </w:pPr>
    </w:p>
    <w:p w:rsidR="006A037C" w:rsidRDefault="006A037C" w:rsidP="006A037C">
      <w:pPr>
        <w:pStyle w:val="Prrafodelista"/>
        <w:numPr>
          <w:ilvl w:val="0"/>
          <w:numId w:val="24"/>
        </w:numPr>
        <w:spacing w:after="0" w:line="240" w:lineRule="auto"/>
        <w:jc w:val="both"/>
        <w:rPr>
          <w:rFonts w:ascii="Tahoma" w:hAnsi="Tahoma" w:cs="Tahoma"/>
          <w:bCs/>
        </w:rPr>
      </w:pPr>
      <w:r>
        <w:rPr>
          <w:rFonts w:ascii="Tahoma" w:hAnsi="Tahoma" w:cs="Tahoma"/>
          <w:bCs/>
        </w:rPr>
        <w:t>Que autoriza</w:t>
      </w:r>
      <w:r>
        <w:rPr>
          <w:rStyle w:val="Refdenotaalpie"/>
          <w:rFonts w:ascii="Tahoma" w:hAnsi="Tahoma" w:cs="Tahoma"/>
          <w:bCs/>
        </w:rPr>
        <w:footnoteReference w:id="1"/>
      </w:r>
      <w:r>
        <w:rPr>
          <w:rFonts w:ascii="Tahoma" w:hAnsi="Tahoma" w:cs="Tahoma"/>
          <w:bCs/>
        </w:rPr>
        <w:t xml:space="preserve"> a D./Dña. </w:t>
      </w:r>
      <w:r w:rsidRPr="00E0104F">
        <w:rPr>
          <w:rFonts w:ascii="Tahoma" w:hAnsi="Tahoma" w:cs="Tahoma"/>
          <w:bCs/>
          <w:highlight w:val="yellow"/>
        </w:rPr>
        <w:t>[nombre y apellidos</w:t>
      </w:r>
      <w:r>
        <w:rPr>
          <w:rFonts w:ascii="Tahoma" w:hAnsi="Tahoma" w:cs="Tahoma"/>
          <w:bCs/>
        </w:rPr>
        <w:t>] con DNI/NIF/NIE/BI [i</w:t>
      </w:r>
      <w:r w:rsidRPr="00175A7B">
        <w:rPr>
          <w:rFonts w:ascii="Tahoma" w:hAnsi="Tahoma" w:cs="Tahoma"/>
          <w:bCs/>
          <w:highlight w:val="yellow"/>
        </w:rPr>
        <w:t>ndicar nº de documento</w:t>
      </w:r>
      <w:r>
        <w:rPr>
          <w:rFonts w:ascii="Tahoma" w:hAnsi="Tahoma" w:cs="Tahoma"/>
          <w:bCs/>
        </w:rPr>
        <w:t>], trabajador/a de esta entidad, con cargo de [</w:t>
      </w:r>
      <w:r w:rsidRPr="007D4364">
        <w:rPr>
          <w:rFonts w:ascii="Tahoma" w:hAnsi="Tahoma" w:cs="Tahoma"/>
          <w:bCs/>
          <w:highlight w:val="yellow"/>
        </w:rPr>
        <w:t>especificar c</w:t>
      </w:r>
      <w:r w:rsidRPr="00E0104F">
        <w:rPr>
          <w:rFonts w:ascii="Tahoma" w:hAnsi="Tahoma" w:cs="Tahoma"/>
          <w:bCs/>
          <w:highlight w:val="yellow"/>
        </w:rPr>
        <w:t>argo</w:t>
      </w:r>
      <w:r>
        <w:rPr>
          <w:rFonts w:ascii="Tahoma" w:hAnsi="Tahoma" w:cs="Tahoma"/>
          <w:bCs/>
        </w:rPr>
        <w:t>], a realizar la firma electrónica para la presentación de la candidatura en CoFFEE Interreg.</w:t>
      </w:r>
    </w:p>
    <w:p w:rsidR="002A0BAF" w:rsidRDefault="002A0BAF" w:rsidP="00E46A3A">
      <w:pPr>
        <w:spacing w:line="240" w:lineRule="auto"/>
        <w:rPr>
          <w:rFonts w:ascii="Tahoma" w:hAnsi="Tahoma" w:cs="Tahoma"/>
          <w:bCs/>
          <w:color w:val="auto"/>
          <w:sz w:val="22"/>
          <w:highlight w:val="yellow"/>
        </w:rPr>
      </w:pPr>
    </w:p>
    <w:p w:rsidR="00BA1675" w:rsidRPr="00C25FFC" w:rsidRDefault="00BA1675" w:rsidP="00E46A3A">
      <w:pPr>
        <w:spacing w:line="240" w:lineRule="auto"/>
        <w:rPr>
          <w:rFonts w:ascii="Tahoma" w:hAnsi="Tahoma" w:cs="Tahoma"/>
          <w:bCs/>
          <w:color w:val="auto"/>
          <w:sz w:val="22"/>
          <w:highlight w:val="yellow"/>
        </w:rPr>
      </w:pPr>
    </w:p>
    <w:bookmarkEnd w:id="0"/>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832"/>
        <w:gridCol w:w="5781"/>
      </w:tblGrid>
      <w:tr w:rsidR="00A6271F" w:rsidRPr="00B90D25" w:rsidTr="00175A7B">
        <w:trPr>
          <w:trHeight w:val="549"/>
          <w:jc w:val="center"/>
        </w:trPr>
        <w:tc>
          <w:tcPr>
            <w:tcW w:w="8613" w:type="dxa"/>
            <w:gridSpan w:val="2"/>
            <w:shd w:val="clear" w:color="auto" w:fill="244061" w:themeFill="accent1" w:themeFillShade="80"/>
            <w:vAlign w:val="center"/>
          </w:tcPr>
          <w:p w:rsidR="00A6271F" w:rsidRPr="00B90D25" w:rsidRDefault="0075393F" w:rsidP="00B90D25">
            <w:pPr>
              <w:spacing w:line="280" w:lineRule="auto"/>
              <w:jc w:val="left"/>
              <w:rPr>
                <w:rFonts w:ascii="Tahoma" w:hAnsi="Tahoma" w:cs="Tahoma"/>
                <w:b/>
                <w:bCs/>
                <w:color w:val="auto"/>
              </w:rPr>
            </w:pPr>
            <w:r w:rsidRPr="00B90D25">
              <w:rPr>
                <w:rFonts w:ascii="Tahoma" w:hAnsi="Tahoma" w:cs="Tahoma"/>
                <w:b/>
                <w:iCs/>
                <w:color w:val="auto"/>
              </w:rPr>
              <w:br w:type="page"/>
            </w:r>
            <w:r w:rsidR="00A6271F" w:rsidRPr="00B90D25">
              <w:rPr>
                <w:rFonts w:ascii="Tahoma" w:hAnsi="Tahoma" w:cs="Tahoma"/>
                <w:b/>
                <w:bCs/>
                <w:color w:val="auto"/>
              </w:rPr>
              <w:t>FIRMA DEL BENEFICIARIO</w:t>
            </w:r>
            <w:r w:rsidR="007119BC">
              <w:rPr>
                <w:rFonts w:ascii="Tahoma" w:hAnsi="Tahoma" w:cs="Tahoma"/>
                <w:b/>
                <w:bCs/>
                <w:color w:val="auto"/>
              </w:rPr>
              <w:t xml:space="preserve"> PRINCIPAL</w:t>
            </w:r>
          </w:p>
        </w:tc>
      </w:tr>
      <w:tr w:rsidR="00A6271F" w:rsidRPr="00B90D25" w:rsidTr="00175A7B">
        <w:trPr>
          <w:trHeight w:val="1521"/>
          <w:jc w:val="center"/>
        </w:trPr>
        <w:tc>
          <w:tcPr>
            <w:tcW w:w="8613" w:type="dxa"/>
            <w:gridSpan w:val="2"/>
            <w:vAlign w:val="center"/>
          </w:tcPr>
          <w:p w:rsidR="00A6271F" w:rsidRPr="00B90D25" w:rsidRDefault="00A6271F" w:rsidP="00803136">
            <w:pPr>
              <w:spacing w:line="280" w:lineRule="auto"/>
              <w:jc w:val="right"/>
              <w:rPr>
                <w:rFonts w:ascii="Tahoma" w:hAnsi="Tahoma" w:cs="Tahoma"/>
                <w:b/>
                <w:bCs/>
                <w:color w:val="auto"/>
              </w:rPr>
            </w:pPr>
          </w:p>
        </w:tc>
      </w:tr>
      <w:tr w:rsidR="00A6271F" w:rsidRPr="00B90D25" w:rsidTr="00175A7B">
        <w:trPr>
          <w:trHeight w:val="476"/>
          <w:jc w:val="center"/>
        </w:trPr>
        <w:tc>
          <w:tcPr>
            <w:tcW w:w="2832" w:type="dxa"/>
            <w:shd w:val="clear" w:color="auto" w:fill="365F91" w:themeFill="accent1" w:themeFillShade="BF"/>
            <w:vAlign w:val="center"/>
          </w:tcPr>
          <w:p w:rsidR="00A6271F" w:rsidRPr="00B90D25" w:rsidRDefault="00A6271F" w:rsidP="00E46A3A">
            <w:pPr>
              <w:spacing w:line="280" w:lineRule="auto"/>
              <w:jc w:val="left"/>
              <w:rPr>
                <w:rFonts w:ascii="Tahoma" w:hAnsi="Tahoma" w:cs="Tahoma"/>
                <w:b/>
                <w:bCs/>
                <w:color w:val="FFFFFF" w:themeColor="background1"/>
              </w:rPr>
            </w:pPr>
            <w:r w:rsidRPr="00B90D25">
              <w:rPr>
                <w:rFonts w:ascii="Tahoma" w:hAnsi="Tahoma" w:cs="Tahoma"/>
                <w:b/>
                <w:bCs/>
                <w:color w:val="FFFFFF" w:themeColor="background1"/>
              </w:rPr>
              <w:t>Nombre del firmante</w:t>
            </w:r>
          </w:p>
        </w:tc>
        <w:tc>
          <w:tcPr>
            <w:tcW w:w="5781" w:type="dxa"/>
            <w:vAlign w:val="center"/>
          </w:tcPr>
          <w:p w:rsidR="00A6271F" w:rsidRPr="00B90D25" w:rsidRDefault="00A6271F" w:rsidP="00803136">
            <w:pPr>
              <w:spacing w:line="280" w:lineRule="auto"/>
              <w:jc w:val="left"/>
              <w:rPr>
                <w:rFonts w:ascii="Tahoma" w:hAnsi="Tahoma" w:cs="Tahoma"/>
                <w:bCs/>
                <w:color w:val="auto"/>
              </w:rPr>
            </w:pPr>
          </w:p>
        </w:tc>
      </w:tr>
      <w:tr w:rsidR="00E46A3A" w:rsidRPr="00B90D25" w:rsidTr="00175A7B">
        <w:trPr>
          <w:trHeight w:val="476"/>
          <w:jc w:val="center"/>
        </w:trPr>
        <w:tc>
          <w:tcPr>
            <w:tcW w:w="2832" w:type="dxa"/>
            <w:shd w:val="clear" w:color="auto" w:fill="365F91" w:themeFill="accent1" w:themeFillShade="BF"/>
            <w:vAlign w:val="center"/>
          </w:tcPr>
          <w:p w:rsidR="00E46A3A" w:rsidRPr="00B90D25" w:rsidRDefault="00E46A3A" w:rsidP="00803136">
            <w:pPr>
              <w:spacing w:line="280" w:lineRule="auto"/>
              <w:jc w:val="left"/>
              <w:rPr>
                <w:rFonts w:ascii="Tahoma" w:hAnsi="Tahoma" w:cs="Tahoma"/>
                <w:b/>
                <w:bCs/>
                <w:color w:val="FFFFFF" w:themeColor="background1"/>
              </w:rPr>
            </w:pPr>
            <w:r w:rsidRPr="00B90D25">
              <w:rPr>
                <w:rFonts w:ascii="Tahoma" w:hAnsi="Tahoma" w:cs="Tahoma"/>
                <w:b/>
                <w:bCs/>
                <w:color w:val="FFFFFF" w:themeColor="background1"/>
              </w:rPr>
              <w:t>Cargo del firmante</w:t>
            </w:r>
          </w:p>
        </w:tc>
        <w:tc>
          <w:tcPr>
            <w:tcW w:w="5781" w:type="dxa"/>
            <w:vAlign w:val="center"/>
          </w:tcPr>
          <w:p w:rsidR="00E46A3A" w:rsidRPr="00B90D25" w:rsidRDefault="00E46A3A" w:rsidP="00803136">
            <w:pPr>
              <w:spacing w:line="280" w:lineRule="auto"/>
              <w:jc w:val="left"/>
              <w:rPr>
                <w:rFonts w:ascii="Tahoma" w:hAnsi="Tahoma" w:cs="Tahoma"/>
                <w:bCs/>
                <w:color w:val="auto"/>
              </w:rPr>
            </w:pPr>
          </w:p>
        </w:tc>
      </w:tr>
      <w:tr w:rsidR="00A6271F" w:rsidRPr="00640E7A" w:rsidTr="00175A7B">
        <w:trPr>
          <w:trHeight w:val="413"/>
          <w:jc w:val="center"/>
        </w:trPr>
        <w:tc>
          <w:tcPr>
            <w:tcW w:w="2832" w:type="dxa"/>
            <w:shd w:val="clear" w:color="auto" w:fill="365F91" w:themeFill="accent1" w:themeFillShade="BF"/>
            <w:vAlign w:val="center"/>
          </w:tcPr>
          <w:p w:rsidR="00A6271F" w:rsidRPr="00E46A3A" w:rsidRDefault="00A6271F" w:rsidP="00803136">
            <w:pPr>
              <w:spacing w:line="280" w:lineRule="auto"/>
              <w:jc w:val="left"/>
              <w:rPr>
                <w:rFonts w:ascii="Tahoma" w:hAnsi="Tahoma" w:cs="Tahoma"/>
                <w:b/>
                <w:bCs/>
                <w:color w:val="FFFFFF" w:themeColor="background1"/>
              </w:rPr>
            </w:pPr>
            <w:r w:rsidRPr="00B90D25">
              <w:rPr>
                <w:rFonts w:ascii="Tahoma" w:hAnsi="Tahoma" w:cs="Tahoma"/>
                <w:b/>
                <w:bCs/>
                <w:color w:val="FFFFFF" w:themeColor="background1"/>
              </w:rPr>
              <w:t xml:space="preserve">Fecha </w:t>
            </w:r>
            <w:r w:rsidR="00E46A3A" w:rsidRPr="00B90D25">
              <w:rPr>
                <w:rFonts w:ascii="Tahoma" w:hAnsi="Tahoma" w:cs="Tahoma"/>
                <w:b/>
                <w:bCs/>
                <w:color w:val="FFFFFF" w:themeColor="background1"/>
              </w:rPr>
              <w:t>de firma</w:t>
            </w:r>
          </w:p>
        </w:tc>
        <w:tc>
          <w:tcPr>
            <w:tcW w:w="5781" w:type="dxa"/>
            <w:vAlign w:val="center"/>
          </w:tcPr>
          <w:p w:rsidR="00A6271F" w:rsidRPr="00640E7A" w:rsidRDefault="00A6271F" w:rsidP="00803136">
            <w:pPr>
              <w:spacing w:line="280" w:lineRule="auto"/>
              <w:jc w:val="left"/>
              <w:rPr>
                <w:rFonts w:ascii="Tahoma" w:hAnsi="Tahoma" w:cs="Tahoma"/>
                <w:bCs/>
                <w:color w:val="auto"/>
              </w:rPr>
            </w:pPr>
          </w:p>
        </w:tc>
      </w:tr>
    </w:tbl>
    <w:p w:rsidR="00FE46A9" w:rsidRPr="00E46A3A" w:rsidRDefault="00FE46A9" w:rsidP="006A037C">
      <w:pPr>
        <w:spacing w:line="280" w:lineRule="auto"/>
        <w:rPr>
          <w:rFonts w:ascii="Tahoma" w:hAnsi="Tahoma" w:cs="Tahoma"/>
          <w:bCs/>
          <w:color w:val="auto"/>
        </w:rPr>
      </w:pPr>
    </w:p>
    <w:sectPr w:rsidR="00FE46A9" w:rsidRPr="00E46A3A" w:rsidSect="00D31725">
      <w:headerReference w:type="default" r:id="rId8"/>
      <w:pgSz w:w="11907" w:h="16840" w:code="9"/>
      <w:pgMar w:top="1958" w:right="1417" w:bottom="1701" w:left="1418" w:header="567"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5EE9" w:rsidRDefault="00345EE9">
      <w:pPr>
        <w:spacing w:line="240" w:lineRule="auto"/>
      </w:pPr>
      <w:r>
        <w:separator/>
      </w:r>
    </w:p>
  </w:endnote>
  <w:endnote w:type="continuationSeparator" w:id="0">
    <w:p w:rsidR="00345EE9" w:rsidRDefault="00345E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5EE9" w:rsidRDefault="00345EE9">
      <w:pPr>
        <w:spacing w:line="240" w:lineRule="auto"/>
      </w:pPr>
      <w:r>
        <w:separator/>
      </w:r>
    </w:p>
  </w:footnote>
  <w:footnote w:type="continuationSeparator" w:id="0">
    <w:p w:rsidR="00345EE9" w:rsidRDefault="00345EE9">
      <w:pPr>
        <w:spacing w:line="240" w:lineRule="auto"/>
      </w:pPr>
      <w:r>
        <w:continuationSeparator/>
      </w:r>
    </w:p>
  </w:footnote>
  <w:footnote w:id="1">
    <w:p w:rsidR="006A037C" w:rsidRPr="00175A7B" w:rsidRDefault="006A037C" w:rsidP="006A037C">
      <w:pPr>
        <w:pStyle w:val="Textonotapie"/>
        <w:spacing w:line="240" w:lineRule="auto"/>
        <w:ind w:left="0" w:firstLine="0"/>
        <w:rPr>
          <w:rFonts w:ascii="Tahoma" w:hAnsi="Tahoma" w:cs="Tahoma"/>
          <w:sz w:val="18"/>
        </w:rPr>
      </w:pPr>
      <w:r w:rsidRPr="00175A7B">
        <w:rPr>
          <w:rStyle w:val="Refdenotaalpie"/>
          <w:rFonts w:ascii="Tahoma" w:hAnsi="Tahoma" w:cs="Tahoma"/>
          <w:sz w:val="18"/>
        </w:rPr>
        <w:footnoteRef/>
      </w:r>
      <w:r w:rsidRPr="00175A7B">
        <w:rPr>
          <w:rFonts w:ascii="Tahoma" w:hAnsi="Tahoma" w:cs="Tahoma"/>
          <w:sz w:val="18"/>
        </w:rPr>
        <w:t xml:space="preserve"> Completar s</w:t>
      </w:r>
      <w:r w:rsidR="00663DE3">
        <w:rPr>
          <w:rFonts w:ascii="Tahoma" w:hAnsi="Tahoma" w:cs="Tahoma"/>
          <w:sz w:val="18"/>
        </w:rPr>
        <w:t>o</w:t>
      </w:r>
      <w:r w:rsidRPr="00175A7B">
        <w:rPr>
          <w:rFonts w:ascii="Tahoma" w:hAnsi="Tahoma" w:cs="Tahoma"/>
          <w:sz w:val="18"/>
        </w:rPr>
        <w:t>lo en el caso de que el representante de la entidad no realice la firma electrónica de la candidatura en C</w:t>
      </w:r>
      <w:r>
        <w:rPr>
          <w:rFonts w:ascii="Tahoma" w:hAnsi="Tahoma" w:cs="Tahoma"/>
          <w:sz w:val="18"/>
        </w:rPr>
        <w:t>oFFEE Interreg</w:t>
      </w:r>
      <w:r w:rsidRPr="00175A7B">
        <w:rPr>
          <w:rFonts w:ascii="Tahoma" w:hAnsi="Tahoma" w:cs="Tahoma"/>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5EE9" w:rsidRPr="00BA3E53" w:rsidRDefault="00345EE9" w:rsidP="00C25FFC">
    <w:pPr>
      <w:pStyle w:val="Encabezado"/>
      <w:jc w:val="center"/>
      <w:rPr>
        <w:rFonts w:ascii="Tahoma" w:hAnsi="Tahoma" w:cs="Tahoma"/>
        <w:sz w:val="22"/>
      </w:rPr>
    </w:pPr>
    <w:r>
      <w:rPr>
        <w:rFonts w:ascii="Tahoma" w:hAnsi="Tahoma" w:cs="Tahoma"/>
        <w:noProof/>
        <w:sz w:val="22"/>
        <w:lang w:eastAsia="es-ES"/>
      </w:rPr>
      <w:drawing>
        <wp:inline distT="0" distB="0" distL="0" distR="0">
          <wp:extent cx="5760720" cy="577850"/>
          <wp:effectExtent l="19050" t="0" r="0" b="0"/>
          <wp:docPr id="3" name="2 Imagen" descr="barra_logos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_logos_2.png"/>
                  <pic:cNvPicPr/>
                </pic:nvPicPr>
                <pic:blipFill>
                  <a:blip r:embed="rId1"/>
                  <a:stretch>
                    <a:fillRect/>
                  </a:stretch>
                </pic:blipFill>
                <pic:spPr>
                  <a:xfrm>
                    <a:off x="0" y="0"/>
                    <a:ext cx="5760720" cy="577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6C74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70E6F"/>
    <w:multiLevelType w:val="hybridMultilevel"/>
    <w:tmpl w:val="B9EAE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08642A"/>
    <w:multiLevelType w:val="hybridMultilevel"/>
    <w:tmpl w:val="E23A58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556410"/>
    <w:multiLevelType w:val="hybridMultilevel"/>
    <w:tmpl w:val="10F84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4F4D69"/>
    <w:multiLevelType w:val="hybridMultilevel"/>
    <w:tmpl w:val="5E2C1C7A"/>
    <w:lvl w:ilvl="0" w:tplc="825C755A">
      <w:start w:val="4"/>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E2B426F"/>
    <w:multiLevelType w:val="hybridMultilevel"/>
    <w:tmpl w:val="9F587B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EBF588F"/>
    <w:multiLevelType w:val="hybridMultilevel"/>
    <w:tmpl w:val="3CAAB178"/>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CC4265"/>
    <w:multiLevelType w:val="hybridMultilevel"/>
    <w:tmpl w:val="D1FC7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55F33"/>
    <w:multiLevelType w:val="hybridMultilevel"/>
    <w:tmpl w:val="C5E22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5A2BF6"/>
    <w:multiLevelType w:val="hybridMultilevel"/>
    <w:tmpl w:val="8FC26A92"/>
    <w:lvl w:ilvl="0" w:tplc="825C755A">
      <w:start w:val="4"/>
      <w:numFmt w:val="bullet"/>
      <w:lvlText w:val="-"/>
      <w:lvlJc w:val="left"/>
      <w:pPr>
        <w:ind w:left="1428" w:hanging="360"/>
      </w:pPr>
      <w:rPr>
        <w:rFonts w:ascii="Times New Roman" w:eastAsia="Times New Roman" w:hAnsi="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47F38D4"/>
    <w:multiLevelType w:val="hybridMultilevel"/>
    <w:tmpl w:val="BF688F3C"/>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F82919"/>
    <w:multiLevelType w:val="hybridMultilevel"/>
    <w:tmpl w:val="4A063B80"/>
    <w:lvl w:ilvl="0" w:tplc="EE1E75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C24DF8"/>
    <w:multiLevelType w:val="hybridMultilevel"/>
    <w:tmpl w:val="A80A20E8"/>
    <w:lvl w:ilvl="0" w:tplc="316A3F6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502039"/>
    <w:multiLevelType w:val="hybridMultilevel"/>
    <w:tmpl w:val="86AE623E"/>
    <w:lvl w:ilvl="0" w:tplc="2BB2B6F6">
      <w:start w:val="3"/>
      <w:numFmt w:val="bullet"/>
      <w:lvlText w:val="-"/>
      <w:lvlJc w:val="left"/>
      <w:pPr>
        <w:ind w:left="720" w:hanging="360"/>
      </w:pPr>
      <w:rPr>
        <w:rFonts w:ascii="Tahoma" w:eastAsia="Calibri"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A90445"/>
    <w:multiLevelType w:val="hybridMultilevel"/>
    <w:tmpl w:val="89E2374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8339A2"/>
    <w:multiLevelType w:val="hybridMultilevel"/>
    <w:tmpl w:val="71A41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3B76EC"/>
    <w:multiLevelType w:val="hybridMultilevel"/>
    <w:tmpl w:val="117AE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A4F5767"/>
    <w:multiLevelType w:val="hybridMultilevel"/>
    <w:tmpl w:val="AE1AC824"/>
    <w:lvl w:ilvl="0" w:tplc="0C0A0005">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5CC07E47"/>
    <w:multiLevelType w:val="hybridMultilevel"/>
    <w:tmpl w:val="4906FCCA"/>
    <w:lvl w:ilvl="0" w:tplc="213A35E6">
      <w:start w:val="1"/>
      <w:numFmt w:val="upp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9" w15:restartNumberingAfterBreak="0">
    <w:nsid w:val="5DC51972"/>
    <w:multiLevelType w:val="hybridMultilevel"/>
    <w:tmpl w:val="87CADE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413794E"/>
    <w:multiLevelType w:val="hybridMultilevel"/>
    <w:tmpl w:val="0F7A4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77018B"/>
    <w:multiLevelType w:val="hybridMultilevel"/>
    <w:tmpl w:val="B54219F6"/>
    <w:lvl w:ilvl="0" w:tplc="0C0A000F">
      <w:start w:val="1"/>
      <w:numFmt w:val="decimal"/>
      <w:lvlText w:val="%1."/>
      <w:lvlJc w:val="left"/>
      <w:pPr>
        <w:ind w:left="2629" w:hanging="360"/>
      </w:p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22" w15:restartNumberingAfterBreak="0">
    <w:nsid w:val="6BDA674B"/>
    <w:multiLevelType w:val="hybridMultilevel"/>
    <w:tmpl w:val="871EF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3D11D6"/>
    <w:multiLevelType w:val="hybridMultilevel"/>
    <w:tmpl w:val="021C64C0"/>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3D583B"/>
    <w:multiLevelType w:val="hybridMultilevel"/>
    <w:tmpl w:val="9530BA14"/>
    <w:lvl w:ilvl="0" w:tplc="0C0A000F">
      <w:start w:val="1"/>
      <w:numFmt w:val="decimal"/>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5" w15:restartNumberingAfterBreak="0">
    <w:nsid w:val="7C7D2029"/>
    <w:multiLevelType w:val="hybridMultilevel"/>
    <w:tmpl w:val="EA4E5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E4624E"/>
    <w:multiLevelType w:val="hybridMultilevel"/>
    <w:tmpl w:val="33B63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C63E3D"/>
    <w:multiLevelType w:val="hybridMultilevel"/>
    <w:tmpl w:val="F8B4B73C"/>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B34AFA"/>
    <w:multiLevelType w:val="hybridMultilevel"/>
    <w:tmpl w:val="5058DA5E"/>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53384064">
    <w:abstractNumId w:val="22"/>
  </w:num>
  <w:num w:numId="2" w16cid:durableId="1662656520">
    <w:abstractNumId w:val="12"/>
  </w:num>
  <w:num w:numId="3" w16cid:durableId="795224627">
    <w:abstractNumId w:val="13"/>
  </w:num>
  <w:num w:numId="4" w16cid:durableId="1337273238">
    <w:abstractNumId w:val="26"/>
  </w:num>
  <w:num w:numId="5" w16cid:durableId="2005234129">
    <w:abstractNumId w:val="3"/>
  </w:num>
  <w:num w:numId="6" w16cid:durableId="1599290597">
    <w:abstractNumId w:val="23"/>
  </w:num>
  <w:num w:numId="7" w16cid:durableId="608707130">
    <w:abstractNumId w:val="4"/>
  </w:num>
  <w:num w:numId="8" w16cid:durableId="734086627">
    <w:abstractNumId w:val="19"/>
  </w:num>
  <w:num w:numId="9" w16cid:durableId="222330703">
    <w:abstractNumId w:val="11"/>
  </w:num>
  <w:num w:numId="10" w16cid:durableId="1098018941">
    <w:abstractNumId w:val="28"/>
  </w:num>
  <w:num w:numId="11" w16cid:durableId="1705254136">
    <w:abstractNumId w:val="10"/>
  </w:num>
  <w:num w:numId="12" w16cid:durableId="1153327522">
    <w:abstractNumId w:val="9"/>
  </w:num>
  <w:num w:numId="13" w16cid:durableId="1345739774">
    <w:abstractNumId w:val="1"/>
  </w:num>
  <w:num w:numId="14" w16cid:durableId="2104763780">
    <w:abstractNumId w:val="20"/>
  </w:num>
  <w:num w:numId="15" w16cid:durableId="1506823301">
    <w:abstractNumId w:val="6"/>
  </w:num>
  <w:num w:numId="16" w16cid:durableId="1553497768">
    <w:abstractNumId w:val="16"/>
  </w:num>
  <w:num w:numId="17" w16cid:durableId="1225095195">
    <w:abstractNumId w:val="8"/>
  </w:num>
  <w:num w:numId="18" w16cid:durableId="1990283674">
    <w:abstractNumId w:val="25"/>
  </w:num>
  <w:num w:numId="19" w16cid:durableId="2021277778">
    <w:abstractNumId w:val="15"/>
  </w:num>
  <w:num w:numId="20" w16cid:durableId="271015533">
    <w:abstractNumId w:val="0"/>
  </w:num>
  <w:num w:numId="21" w16cid:durableId="961883772">
    <w:abstractNumId w:val="27"/>
  </w:num>
  <w:num w:numId="22" w16cid:durableId="825435488">
    <w:abstractNumId w:val="7"/>
  </w:num>
  <w:num w:numId="23" w16cid:durableId="1855487031">
    <w:abstractNumId w:val="2"/>
  </w:num>
  <w:num w:numId="24" w16cid:durableId="864094933">
    <w:abstractNumId w:val="14"/>
  </w:num>
  <w:num w:numId="25" w16cid:durableId="368459326">
    <w:abstractNumId w:val="5"/>
  </w:num>
  <w:num w:numId="26" w16cid:durableId="925961003">
    <w:abstractNumId w:val="17"/>
  </w:num>
  <w:num w:numId="27" w16cid:durableId="733638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055841">
    <w:abstractNumId w:val="18"/>
  </w:num>
  <w:num w:numId="29" w16cid:durableId="922907738">
    <w:abstractNumId w:val="24"/>
  </w:num>
  <w:num w:numId="30" w16cid:durableId="189747376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0"/>
  <w:displayVerticalDrawingGridEvery w:val="0"/>
  <w:noPunctuationKerning/>
  <w:characterSpacingControl w:val="doNotCompress"/>
  <w:hdrShapeDefaults>
    <o:shapedefaults v:ext="edit" spidmax="74753"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5FBE"/>
    <w:rsid w:val="000049D0"/>
    <w:rsid w:val="000050A9"/>
    <w:rsid w:val="00007FD1"/>
    <w:rsid w:val="00010C29"/>
    <w:rsid w:val="00011D64"/>
    <w:rsid w:val="00012732"/>
    <w:rsid w:val="00017BDE"/>
    <w:rsid w:val="00020A3D"/>
    <w:rsid w:val="00020FCE"/>
    <w:rsid w:val="00021DCE"/>
    <w:rsid w:val="000234B7"/>
    <w:rsid w:val="0002796D"/>
    <w:rsid w:val="00030AAF"/>
    <w:rsid w:val="00031905"/>
    <w:rsid w:val="00034703"/>
    <w:rsid w:val="00036BFF"/>
    <w:rsid w:val="00040E89"/>
    <w:rsid w:val="0004662E"/>
    <w:rsid w:val="00047105"/>
    <w:rsid w:val="0005164B"/>
    <w:rsid w:val="000524E5"/>
    <w:rsid w:val="0005282A"/>
    <w:rsid w:val="000537DC"/>
    <w:rsid w:val="000568A6"/>
    <w:rsid w:val="00057DFA"/>
    <w:rsid w:val="00062130"/>
    <w:rsid w:val="00065CD8"/>
    <w:rsid w:val="00067D7C"/>
    <w:rsid w:val="00071975"/>
    <w:rsid w:val="00071A5D"/>
    <w:rsid w:val="000806D5"/>
    <w:rsid w:val="00080E3D"/>
    <w:rsid w:val="00083351"/>
    <w:rsid w:val="00083B1B"/>
    <w:rsid w:val="000840F8"/>
    <w:rsid w:val="000848ED"/>
    <w:rsid w:val="00084E2E"/>
    <w:rsid w:val="00087C13"/>
    <w:rsid w:val="00091F04"/>
    <w:rsid w:val="00091FA4"/>
    <w:rsid w:val="000956F5"/>
    <w:rsid w:val="00097D04"/>
    <w:rsid w:val="00097DB5"/>
    <w:rsid w:val="000A1385"/>
    <w:rsid w:val="000B32F6"/>
    <w:rsid w:val="000B54D1"/>
    <w:rsid w:val="000B61C2"/>
    <w:rsid w:val="000B627A"/>
    <w:rsid w:val="000B71CC"/>
    <w:rsid w:val="000B72C0"/>
    <w:rsid w:val="000B7304"/>
    <w:rsid w:val="000B7BA2"/>
    <w:rsid w:val="000C0EEC"/>
    <w:rsid w:val="000C331C"/>
    <w:rsid w:val="000C66F2"/>
    <w:rsid w:val="000C6D24"/>
    <w:rsid w:val="000C7FC6"/>
    <w:rsid w:val="000D0A35"/>
    <w:rsid w:val="000D404D"/>
    <w:rsid w:val="000D432C"/>
    <w:rsid w:val="000E065F"/>
    <w:rsid w:val="000E2E5A"/>
    <w:rsid w:val="000E43AE"/>
    <w:rsid w:val="000E6366"/>
    <w:rsid w:val="000F0C35"/>
    <w:rsid w:val="000F3862"/>
    <w:rsid w:val="000F54FC"/>
    <w:rsid w:val="000F6E9C"/>
    <w:rsid w:val="00100BC5"/>
    <w:rsid w:val="001033CB"/>
    <w:rsid w:val="001104B5"/>
    <w:rsid w:val="00110BF7"/>
    <w:rsid w:val="00115519"/>
    <w:rsid w:val="001222A3"/>
    <w:rsid w:val="001222A7"/>
    <w:rsid w:val="001240B5"/>
    <w:rsid w:val="00126573"/>
    <w:rsid w:val="0013000A"/>
    <w:rsid w:val="00130418"/>
    <w:rsid w:val="0013349F"/>
    <w:rsid w:val="0013473F"/>
    <w:rsid w:val="00136C90"/>
    <w:rsid w:val="0013719B"/>
    <w:rsid w:val="0013773F"/>
    <w:rsid w:val="00141F3A"/>
    <w:rsid w:val="001503F1"/>
    <w:rsid w:val="00153573"/>
    <w:rsid w:val="00162C2F"/>
    <w:rsid w:val="00164BB8"/>
    <w:rsid w:val="00167011"/>
    <w:rsid w:val="00167050"/>
    <w:rsid w:val="00170F7C"/>
    <w:rsid w:val="001713A4"/>
    <w:rsid w:val="0017184E"/>
    <w:rsid w:val="0017298B"/>
    <w:rsid w:val="0017420D"/>
    <w:rsid w:val="00175A7B"/>
    <w:rsid w:val="0017708C"/>
    <w:rsid w:val="00177ADC"/>
    <w:rsid w:val="001856ED"/>
    <w:rsid w:val="00185708"/>
    <w:rsid w:val="00186548"/>
    <w:rsid w:val="0019061E"/>
    <w:rsid w:val="00191BF7"/>
    <w:rsid w:val="0019300C"/>
    <w:rsid w:val="0019487D"/>
    <w:rsid w:val="001948AB"/>
    <w:rsid w:val="00195F42"/>
    <w:rsid w:val="001A40BD"/>
    <w:rsid w:val="001A5DE3"/>
    <w:rsid w:val="001A60E3"/>
    <w:rsid w:val="001A6DA6"/>
    <w:rsid w:val="001B0F09"/>
    <w:rsid w:val="001B1038"/>
    <w:rsid w:val="001B38F4"/>
    <w:rsid w:val="001B6958"/>
    <w:rsid w:val="001C0800"/>
    <w:rsid w:val="001C3AC6"/>
    <w:rsid w:val="001C44F8"/>
    <w:rsid w:val="001D266A"/>
    <w:rsid w:val="001D7C33"/>
    <w:rsid w:val="001E3823"/>
    <w:rsid w:val="001E4A23"/>
    <w:rsid w:val="001F0EB7"/>
    <w:rsid w:val="001F49E9"/>
    <w:rsid w:val="001F63AC"/>
    <w:rsid w:val="00205771"/>
    <w:rsid w:val="002116D7"/>
    <w:rsid w:val="00214532"/>
    <w:rsid w:val="00214A58"/>
    <w:rsid w:val="00216F12"/>
    <w:rsid w:val="002233BA"/>
    <w:rsid w:val="002260CD"/>
    <w:rsid w:val="00230783"/>
    <w:rsid w:val="00230787"/>
    <w:rsid w:val="00234AAB"/>
    <w:rsid w:val="00243A8C"/>
    <w:rsid w:val="00244A23"/>
    <w:rsid w:val="0024633C"/>
    <w:rsid w:val="00247E47"/>
    <w:rsid w:val="0025150D"/>
    <w:rsid w:val="00251869"/>
    <w:rsid w:val="00252710"/>
    <w:rsid w:val="00252F09"/>
    <w:rsid w:val="00255B16"/>
    <w:rsid w:val="0025606F"/>
    <w:rsid w:val="00257D99"/>
    <w:rsid w:val="00260141"/>
    <w:rsid w:val="00272F33"/>
    <w:rsid w:val="00273768"/>
    <w:rsid w:val="00277028"/>
    <w:rsid w:val="00277515"/>
    <w:rsid w:val="002819F0"/>
    <w:rsid w:val="00283500"/>
    <w:rsid w:val="0028792C"/>
    <w:rsid w:val="00291F22"/>
    <w:rsid w:val="00292032"/>
    <w:rsid w:val="002A01A4"/>
    <w:rsid w:val="002A0BAF"/>
    <w:rsid w:val="002A249C"/>
    <w:rsid w:val="002A3BC2"/>
    <w:rsid w:val="002A4404"/>
    <w:rsid w:val="002A4F57"/>
    <w:rsid w:val="002B20AD"/>
    <w:rsid w:val="002B5820"/>
    <w:rsid w:val="002C3580"/>
    <w:rsid w:val="002C3BA2"/>
    <w:rsid w:val="002C69E8"/>
    <w:rsid w:val="002C7388"/>
    <w:rsid w:val="002D0BD1"/>
    <w:rsid w:val="002D1135"/>
    <w:rsid w:val="002D3150"/>
    <w:rsid w:val="002E0216"/>
    <w:rsid w:val="002E0CF8"/>
    <w:rsid w:val="002E1EB8"/>
    <w:rsid w:val="002E21F9"/>
    <w:rsid w:val="002E2912"/>
    <w:rsid w:val="002E5033"/>
    <w:rsid w:val="002F3AAA"/>
    <w:rsid w:val="002F3DFB"/>
    <w:rsid w:val="00305C5B"/>
    <w:rsid w:val="00307428"/>
    <w:rsid w:val="003105EA"/>
    <w:rsid w:val="00314216"/>
    <w:rsid w:val="00323F7B"/>
    <w:rsid w:val="0032794A"/>
    <w:rsid w:val="00330084"/>
    <w:rsid w:val="0033410E"/>
    <w:rsid w:val="00334B54"/>
    <w:rsid w:val="0034561A"/>
    <w:rsid w:val="00345EE9"/>
    <w:rsid w:val="0034633C"/>
    <w:rsid w:val="00351179"/>
    <w:rsid w:val="00352350"/>
    <w:rsid w:val="0035438D"/>
    <w:rsid w:val="0035451C"/>
    <w:rsid w:val="00362334"/>
    <w:rsid w:val="003636CE"/>
    <w:rsid w:val="00364645"/>
    <w:rsid w:val="00365BFE"/>
    <w:rsid w:val="00365E30"/>
    <w:rsid w:val="00375F0F"/>
    <w:rsid w:val="00376512"/>
    <w:rsid w:val="00383556"/>
    <w:rsid w:val="003839FB"/>
    <w:rsid w:val="0038457C"/>
    <w:rsid w:val="003957D1"/>
    <w:rsid w:val="00397598"/>
    <w:rsid w:val="00397960"/>
    <w:rsid w:val="003A35E8"/>
    <w:rsid w:val="003A4553"/>
    <w:rsid w:val="003A770E"/>
    <w:rsid w:val="003B0AE4"/>
    <w:rsid w:val="003B1CFD"/>
    <w:rsid w:val="003B5F18"/>
    <w:rsid w:val="003C1959"/>
    <w:rsid w:val="003C52B9"/>
    <w:rsid w:val="003C5CE8"/>
    <w:rsid w:val="003C6764"/>
    <w:rsid w:val="003C7B10"/>
    <w:rsid w:val="003E39B8"/>
    <w:rsid w:val="003F1B62"/>
    <w:rsid w:val="003F57DA"/>
    <w:rsid w:val="00401167"/>
    <w:rsid w:val="00402F0C"/>
    <w:rsid w:val="00404F3E"/>
    <w:rsid w:val="00405339"/>
    <w:rsid w:val="00405F83"/>
    <w:rsid w:val="004066BD"/>
    <w:rsid w:val="00406FD3"/>
    <w:rsid w:val="00411086"/>
    <w:rsid w:val="00411F35"/>
    <w:rsid w:val="00413E5E"/>
    <w:rsid w:val="00417AF4"/>
    <w:rsid w:val="00421D94"/>
    <w:rsid w:val="00422902"/>
    <w:rsid w:val="00423C54"/>
    <w:rsid w:val="0042404D"/>
    <w:rsid w:val="004300EC"/>
    <w:rsid w:val="0043172C"/>
    <w:rsid w:val="00433564"/>
    <w:rsid w:val="0043483F"/>
    <w:rsid w:val="00436F04"/>
    <w:rsid w:val="00437AFF"/>
    <w:rsid w:val="0044095C"/>
    <w:rsid w:val="0044561F"/>
    <w:rsid w:val="00451C97"/>
    <w:rsid w:val="004526D7"/>
    <w:rsid w:val="00453D78"/>
    <w:rsid w:val="004577EE"/>
    <w:rsid w:val="00460901"/>
    <w:rsid w:val="00472F99"/>
    <w:rsid w:val="004737A0"/>
    <w:rsid w:val="00475D9B"/>
    <w:rsid w:val="00480C19"/>
    <w:rsid w:val="00485647"/>
    <w:rsid w:val="00485A16"/>
    <w:rsid w:val="00486947"/>
    <w:rsid w:val="004904D0"/>
    <w:rsid w:val="00495BC8"/>
    <w:rsid w:val="004A0D32"/>
    <w:rsid w:val="004A1C09"/>
    <w:rsid w:val="004A3234"/>
    <w:rsid w:val="004A4602"/>
    <w:rsid w:val="004A4B77"/>
    <w:rsid w:val="004B1332"/>
    <w:rsid w:val="004B1C63"/>
    <w:rsid w:val="004D2292"/>
    <w:rsid w:val="004D696B"/>
    <w:rsid w:val="004D71B0"/>
    <w:rsid w:val="004D72F0"/>
    <w:rsid w:val="004E49F2"/>
    <w:rsid w:val="004F0211"/>
    <w:rsid w:val="004F37BF"/>
    <w:rsid w:val="004F5F7E"/>
    <w:rsid w:val="004F71F2"/>
    <w:rsid w:val="00503A54"/>
    <w:rsid w:val="005055AE"/>
    <w:rsid w:val="00507BD1"/>
    <w:rsid w:val="00511636"/>
    <w:rsid w:val="00513932"/>
    <w:rsid w:val="005153B6"/>
    <w:rsid w:val="0051604C"/>
    <w:rsid w:val="00521E27"/>
    <w:rsid w:val="005225D0"/>
    <w:rsid w:val="00523345"/>
    <w:rsid w:val="00526A00"/>
    <w:rsid w:val="00526DFA"/>
    <w:rsid w:val="00526F14"/>
    <w:rsid w:val="00526F89"/>
    <w:rsid w:val="005278BD"/>
    <w:rsid w:val="0053251D"/>
    <w:rsid w:val="00532DF8"/>
    <w:rsid w:val="005353AF"/>
    <w:rsid w:val="005362D3"/>
    <w:rsid w:val="0054287E"/>
    <w:rsid w:val="00542BFF"/>
    <w:rsid w:val="00545416"/>
    <w:rsid w:val="005537C6"/>
    <w:rsid w:val="00566041"/>
    <w:rsid w:val="0057157A"/>
    <w:rsid w:val="005724AD"/>
    <w:rsid w:val="00577718"/>
    <w:rsid w:val="0058435F"/>
    <w:rsid w:val="00592346"/>
    <w:rsid w:val="00593149"/>
    <w:rsid w:val="0059471A"/>
    <w:rsid w:val="005A3199"/>
    <w:rsid w:val="005A3504"/>
    <w:rsid w:val="005A3A84"/>
    <w:rsid w:val="005A3FC2"/>
    <w:rsid w:val="005A5435"/>
    <w:rsid w:val="005B19C6"/>
    <w:rsid w:val="005B5A03"/>
    <w:rsid w:val="005C0674"/>
    <w:rsid w:val="005C621C"/>
    <w:rsid w:val="005D17AE"/>
    <w:rsid w:val="005D1F7A"/>
    <w:rsid w:val="005D2986"/>
    <w:rsid w:val="005D36B6"/>
    <w:rsid w:val="005D6F2D"/>
    <w:rsid w:val="005E1002"/>
    <w:rsid w:val="005E2B3E"/>
    <w:rsid w:val="005E6C04"/>
    <w:rsid w:val="005F1985"/>
    <w:rsid w:val="00602FA0"/>
    <w:rsid w:val="00603B9B"/>
    <w:rsid w:val="006053E9"/>
    <w:rsid w:val="00614F57"/>
    <w:rsid w:val="006175ED"/>
    <w:rsid w:val="00620858"/>
    <w:rsid w:val="006228A7"/>
    <w:rsid w:val="00622970"/>
    <w:rsid w:val="00624BF2"/>
    <w:rsid w:val="006259C6"/>
    <w:rsid w:val="006300FF"/>
    <w:rsid w:val="0063138F"/>
    <w:rsid w:val="006315A5"/>
    <w:rsid w:val="0063263B"/>
    <w:rsid w:val="00640E7A"/>
    <w:rsid w:val="006468D7"/>
    <w:rsid w:val="00646B76"/>
    <w:rsid w:val="006523AB"/>
    <w:rsid w:val="006557CF"/>
    <w:rsid w:val="00656E87"/>
    <w:rsid w:val="00663DE3"/>
    <w:rsid w:val="00666EBF"/>
    <w:rsid w:val="00667932"/>
    <w:rsid w:val="006709AF"/>
    <w:rsid w:val="0067655F"/>
    <w:rsid w:val="00676944"/>
    <w:rsid w:val="00677072"/>
    <w:rsid w:val="0068059E"/>
    <w:rsid w:val="006810A8"/>
    <w:rsid w:val="00695644"/>
    <w:rsid w:val="00697A3B"/>
    <w:rsid w:val="006A037C"/>
    <w:rsid w:val="006A0924"/>
    <w:rsid w:val="006A309A"/>
    <w:rsid w:val="006B0C98"/>
    <w:rsid w:val="006B0E8D"/>
    <w:rsid w:val="006B4415"/>
    <w:rsid w:val="006B644D"/>
    <w:rsid w:val="006B67E6"/>
    <w:rsid w:val="006D0A5A"/>
    <w:rsid w:val="006D13A1"/>
    <w:rsid w:val="006D164A"/>
    <w:rsid w:val="006D1D6F"/>
    <w:rsid w:val="006D41C0"/>
    <w:rsid w:val="006E7589"/>
    <w:rsid w:val="006E79F7"/>
    <w:rsid w:val="006F6CC0"/>
    <w:rsid w:val="006F715E"/>
    <w:rsid w:val="00702387"/>
    <w:rsid w:val="00702547"/>
    <w:rsid w:val="00705FBE"/>
    <w:rsid w:val="00710542"/>
    <w:rsid w:val="007119BC"/>
    <w:rsid w:val="00715B29"/>
    <w:rsid w:val="007238A1"/>
    <w:rsid w:val="00724A2D"/>
    <w:rsid w:val="00724B0B"/>
    <w:rsid w:val="0073420D"/>
    <w:rsid w:val="007353BC"/>
    <w:rsid w:val="00737571"/>
    <w:rsid w:val="00746645"/>
    <w:rsid w:val="00747053"/>
    <w:rsid w:val="0075393F"/>
    <w:rsid w:val="00754EEA"/>
    <w:rsid w:val="00755993"/>
    <w:rsid w:val="007566D7"/>
    <w:rsid w:val="00757E3B"/>
    <w:rsid w:val="00764F59"/>
    <w:rsid w:val="00767C93"/>
    <w:rsid w:val="00767D92"/>
    <w:rsid w:val="00770665"/>
    <w:rsid w:val="00774859"/>
    <w:rsid w:val="00776B5C"/>
    <w:rsid w:val="00781CFB"/>
    <w:rsid w:val="00783C2C"/>
    <w:rsid w:val="00786E79"/>
    <w:rsid w:val="0078701A"/>
    <w:rsid w:val="00787F92"/>
    <w:rsid w:val="007902DD"/>
    <w:rsid w:val="0079589B"/>
    <w:rsid w:val="007961FD"/>
    <w:rsid w:val="00797D8C"/>
    <w:rsid w:val="007A119E"/>
    <w:rsid w:val="007A4A25"/>
    <w:rsid w:val="007A6C07"/>
    <w:rsid w:val="007A72A2"/>
    <w:rsid w:val="007C4D2F"/>
    <w:rsid w:val="007C5664"/>
    <w:rsid w:val="007D1951"/>
    <w:rsid w:val="007D1A88"/>
    <w:rsid w:val="007D4364"/>
    <w:rsid w:val="007D4E3A"/>
    <w:rsid w:val="007F045D"/>
    <w:rsid w:val="007F56C3"/>
    <w:rsid w:val="007F6105"/>
    <w:rsid w:val="007F7DA8"/>
    <w:rsid w:val="0080010C"/>
    <w:rsid w:val="00800DF5"/>
    <w:rsid w:val="00803136"/>
    <w:rsid w:val="00813638"/>
    <w:rsid w:val="008179EB"/>
    <w:rsid w:val="00820286"/>
    <w:rsid w:val="008231F7"/>
    <w:rsid w:val="00824392"/>
    <w:rsid w:val="00832715"/>
    <w:rsid w:val="00834497"/>
    <w:rsid w:val="00835955"/>
    <w:rsid w:val="00836958"/>
    <w:rsid w:val="008416E0"/>
    <w:rsid w:val="0084204A"/>
    <w:rsid w:val="008423FA"/>
    <w:rsid w:val="008446AD"/>
    <w:rsid w:val="008517C1"/>
    <w:rsid w:val="008543E9"/>
    <w:rsid w:val="0085657E"/>
    <w:rsid w:val="00856DB3"/>
    <w:rsid w:val="00857252"/>
    <w:rsid w:val="00867E7F"/>
    <w:rsid w:val="0087454F"/>
    <w:rsid w:val="0087604F"/>
    <w:rsid w:val="00885AAF"/>
    <w:rsid w:val="0088705C"/>
    <w:rsid w:val="008907B7"/>
    <w:rsid w:val="00891106"/>
    <w:rsid w:val="00891F02"/>
    <w:rsid w:val="00893B58"/>
    <w:rsid w:val="00893F7D"/>
    <w:rsid w:val="008A1B56"/>
    <w:rsid w:val="008A3D33"/>
    <w:rsid w:val="008A636A"/>
    <w:rsid w:val="008B2D61"/>
    <w:rsid w:val="008B5B0E"/>
    <w:rsid w:val="008B6507"/>
    <w:rsid w:val="008B7FB9"/>
    <w:rsid w:val="008C078A"/>
    <w:rsid w:val="008C0B9B"/>
    <w:rsid w:val="008C10A0"/>
    <w:rsid w:val="008C477D"/>
    <w:rsid w:val="008C5257"/>
    <w:rsid w:val="008C671A"/>
    <w:rsid w:val="008D1416"/>
    <w:rsid w:val="008D568E"/>
    <w:rsid w:val="008D6031"/>
    <w:rsid w:val="008D60F0"/>
    <w:rsid w:val="008E361C"/>
    <w:rsid w:val="008F1191"/>
    <w:rsid w:val="008F228A"/>
    <w:rsid w:val="008F22B2"/>
    <w:rsid w:val="008F63EA"/>
    <w:rsid w:val="008F6C9A"/>
    <w:rsid w:val="008F74F2"/>
    <w:rsid w:val="00900139"/>
    <w:rsid w:val="009042F8"/>
    <w:rsid w:val="00905DD5"/>
    <w:rsid w:val="009063E0"/>
    <w:rsid w:val="00911C6E"/>
    <w:rsid w:val="00912CD8"/>
    <w:rsid w:val="00913D98"/>
    <w:rsid w:val="00914B01"/>
    <w:rsid w:val="00914DBF"/>
    <w:rsid w:val="009178DC"/>
    <w:rsid w:val="00922214"/>
    <w:rsid w:val="00922A74"/>
    <w:rsid w:val="00922F98"/>
    <w:rsid w:val="00924903"/>
    <w:rsid w:val="00936627"/>
    <w:rsid w:val="00944E83"/>
    <w:rsid w:val="00945112"/>
    <w:rsid w:val="0094695A"/>
    <w:rsid w:val="009476D8"/>
    <w:rsid w:val="009579E8"/>
    <w:rsid w:val="0096021D"/>
    <w:rsid w:val="009609F9"/>
    <w:rsid w:val="009677CC"/>
    <w:rsid w:val="009748B2"/>
    <w:rsid w:val="00977B79"/>
    <w:rsid w:val="00980548"/>
    <w:rsid w:val="00981274"/>
    <w:rsid w:val="0098453C"/>
    <w:rsid w:val="009868FE"/>
    <w:rsid w:val="00987183"/>
    <w:rsid w:val="00990382"/>
    <w:rsid w:val="00992AA3"/>
    <w:rsid w:val="0099472B"/>
    <w:rsid w:val="00994A9B"/>
    <w:rsid w:val="009A23DB"/>
    <w:rsid w:val="009A3BEE"/>
    <w:rsid w:val="009A71D8"/>
    <w:rsid w:val="009B3BF7"/>
    <w:rsid w:val="009C1F7E"/>
    <w:rsid w:val="009C2BC0"/>
    <w:rsid w:val="009C5783"/>
    <w:rsid w:val="009D44D9"/>
    <w:rsid w:val="009D645A"/>
    <w:rsid w:val="009E2775"/>
    <w:rsid w:val="009E3CF2"/>
    <w:rsid w:val="009E62CA"/>
    <w:rsid w:val="009F0B86"/>
    <w:rsid w:val="009F59AA"/>
    <w:rsid w:val="00A013BB"/>
    <w:rsid w:val="00A0144F"/>
    <w:rsid w:val="00A1290B"/>
    <w:rsid w:val="00A12A90"/>
    <w:rsid w:val="00A12E9B"/>
    <w:rsid w:val="00A13599"/>
    <w:rsid w:val="00A14C2D"/>
    <w:rsid w:val="00A2401E"/>
    <w:rsid w:val="00A258A8"/>
    <w:rsid w:val="00A30F69"/>
    <w:rsid w:val="00A35CBC"/>
    <w:rsid w:val="00A507FE"/>
    <w:rsid w:val="00A52F31"/>
    <w:rsid w:val="00A554BC"/>
    <w:rsid w:val="00A5558E"/>
    <w:rsid w:val="00A6271F"/>
    <w:rsid w:val="00A66244"/>
    <w:rsid w:val="00A71768"/>
    <w:rsid w:val="00A72EBB"/>
    <w:rsid w:val="00A81B5E"/>
    <w:rsid w:val="00A83BED"/>
    <w:rsid w:val="00A9261A"/>
    <w:rsid w:val="00A97711"/>
    <w:rsid w:val="00AB6F61"/>
    <w:rsid w:val="00AC378B"/>
    <w:rsid w:val="00AC5209"/>
    <w:rsid w:val="00AC69F1"/>
    <w:rsid w:val="00AC7E95"/>
    <w:rsid w:val="00AD1ADC"/>
    <w:rsid w:val="00AD3B7C"/>
    <w:rsid w:val="00AE0F81"/>
    <w:rsid w:val="00AE19EE"/>
    <w:rsid w:val="00AE1AEC"/>
    <w:rsid w:val="00AE2595"/>
    <w:rsid w:val="00AE2AF4"/>
    <w:rsid w:val="00AE48AA"/>
    <w:rsid w:val="00AE6699"/>
    <w:rsid w:val="00AF2900"/>
    <w:rsid w:val="00AF36B9"/>
    <w:rsid w:val="00AF5132"/>
    <w:rsid w:val="00AF5632"/>
    <w:rsid w:val="00B019CF"/>
    <w:rsid w:val="00B07409"/>
    <w:rsid w:val="00B10E9D"/>
    <w:rsid w:val="00B11E4A"/>
    <w:rsid w:val="00B1295A"/>
    <w:rsid w:val="00B1548D"/>
    <w:rsid w:val="00B164ED"/>
    <w:rsid w:val="00B16C14"/>
    <w:rsid w:val="00B20952"/>
    <w:rsid w:val="00B24E10"/>
    <w:rsid w:val="00B27FCB"/>
    <w:rsid w:val="00B31DA1"/>
    <w:rsid w:val="00B31E42"/>
    <w:rsid w:val="00B3482B"/>
    <w:rsid w:val="00B35826"/>
    <w:rsid w:val="00B37AAF"/>
    <w:rsid w:val="00B37D75"/>
    <w:rsid w:val="00B40BF2"/>
    <w:rsid w:val="00B455ED"/>
    <w:rsid w:val="00B51219"/>
    <w:rsid w:val="00B517C5"/>
    <w:rsid w:val="00B54B77"/>
    <w:rsid w:val="00B54C2A"/>
    <w:rsid w:val="00B56226"/>
    <w:rsid w:val="00B74F0A"/>
    <w:rsid w:val="00B751FB"/>
    <w:rsid w:val="00B767E2"/>
    <w:rsid w:val="00B81079"/>
    <w:rsid w:val="00B83183"/>
    <w:rsid w:val="00B8589C"/>
    <w:rsid w:val="00B87EE2"/>
    <w:rsid w:val="00B90D25"/>
    <w:rsid w:val="00B910F0"/>
    <w:rsid w:val="00B9257C"/>
    <w:rsid w:val="00B92B7F"/>
    <w:rsid w:val="00B977B9"/>
    <w:rsid w:val="00B9796A"/>
    <w:rsid w:val="00BA0996"/>
    <w:rsid w:val="00BA1675"/>
    <w:rsid w:val="00BA3E53"/>
    <w:rsid w:val="00BA5BDA"/>
    <w:rsid w:val="00BB2361"/>
    <w:rsid w:val="00BB3272"/>
    <w:rsid w:val="00BC13F0"/>
    <w:rsid w:val="00BC6CB9"/>
    <w:rsid w:val="00BC7FC3"/>
    <w:rsid w:val="00BD27CE"/>
    <w:rsid w:val="00BD57CC"/>
    <w:rsid w:val="00BD6103"/>
    <w:rsid w:val="00BD6559"/>
    <w:rsid w:val="00BE45CC"/>
    <w:rsid w:val="00BE57E7"/>
    <w:rsid w:val="00BE75C8"/>
    <w:rsid w:val="00BF2499"/>
    <w:rsid w:val="00BF5C22"/>
    <w:rsid w:val="00BF738D"/>
    <w:rsid w:val="00BF7420"/>
    <w:rsid w:val="00C00682"/>
    <w:rsid w:val="00C03812"/>
    <w:rsid w:val="00C112A1"/>
    <w:rsid w:val="00C175A0"/>
    <w:rsid w:val="00C17DA8"/>
    <w:rsid w:val="00C257D7"/>
    <w:rsid w:val="00C25FFC"/>
    <w:rsid w:val="00C343DA"/>
    <w:rsid w:val="00C3659E"/>
    <w:rsid w:val="00C5059E"/>
    <w:rsid w:val="00C50950"/>
    <w:rsid w:val="00C51391"/>
    <w:rsid w:val="00C55F87"/>
    <w:rsid w:val="00C569D3"/>
    <w:rsid w:val="00C573C0"/>
    <w:rsid w:val="00C631B3"/>
    <w:rsid w:val="00C637DF"/>
    <w:rsid w:val="00C6443D"/>
    <w:rsid w:val="00C65A0C"/>
    <w:rsid w:val="00C66D75"/>
    <w:rsid w:val="00C70162"/>
    <w:rsid w:val="00C71562"/>
    <w:rsid w:val="00C76B0F"/>
    <w:rsid w:val="00C83700"/>
    <w:rsid w:val="00C853AC"/>
    <w:rsid w:val="00C86C12"/>
    <w:rsid w:val="00C930AF"/>
    <w:rsid w:val="00C93AE7"/>
    <w:rsid w:val="00C94082"/>
    <w:rsid w:val="00C970CF"/>
    <w:rsid w:val="00C97929"/>
    <w:rsid w:val="00CA2F10"/>
    <w:rsid w:val="00CA37D4"/>
    <w:rsid w:val="00CB1022"/>
    <w:rsid w:val="00CB4B7A"/>
    <w:rsid w:val="00CB5D90"/>
    <w:rsid w:val="00CB64D8"/>
    <w:rsid w:val="00CB668C"/>
    <w:rsid w:val="00CC769E"/>
    <w:rsid w:val="00CC7853"/>
    <w:rsid w:val="00CD206A"/>
    <w:rsid w:val="00CD245B"/>
    <w:rsid w:val="00CD42C4"/>
    <w:rsid w:val="00CE287C"/>
    <w:rsid w:val="00CE2FA2"/>
    <w:rsid w:val="00CE2FC9"/>
    <w:rsid w:val="00CF0566"/>
    <w:rsid w:val="00CF14B8"/>
    <w:rsid w:val="00CF79BC"/>
    <w:rsid w:val="00CF7BC9"/>
    <w:rsid w:val="00D05784"/>
    <w:rsid w:val="00D14CB5"/>
    <w:rsid w:val="00D15AD0"/>
    <w:rsid w:val="00D172D2"/>
    <w:rsid w:val="00D24030"/>
    <w:rsid w:val="00D31725"/>
    <w:rsid w:val="00D32104"/>
    <w:rsid w:val="00D32CC9"/>
    <w:rsid w:val="00D4027F"/>
    <w:rsid w:val="00D40FE4"/>
    <w:rsid w:val="00D417DA"/>
    <w:rsid w:val="00D435A8"/>
    <w:rsid w:val="00D43A31"/>
    <w:rsid w:val="00D56A8C"/>
    <w:rsid w:val="00D5716F"/>
    <w:rsid w:val="00D6203F"/>
    <w:rsid w:val="00D62523"/>
    <w:rsid w:val="00D64C04"/>
    <w:rsid w:val="00D656B3"/>
    <w:rsid w:val="00D66E5C"/>
    <w:rsid w:val="00D74436"/>
    <w:rsid w:val="00D74D90"/>
    <w:rsid w:val="00D755DD"/>
    <w:rsid w:val="00D85001"/>
    <w:rsid w:val="00D925C0"/>
    <w:rsid w:val="00D9287B"/>
    <w:rsid w:val="00D932A8"/>
    <w:rsid w:val="00D94BD0"/>
    <w:rsid w:val="00D9789F"/>
    <w:rsid w:val="00DA016A"/>
    <w:rsid w:val="00DA2154"/>
    <w:rsid w:val="00DB7090"/>
    <w:rsid w:val="00DC17A3"/>
    <w:rsid w:val="00DC60F3"/>
    <w:rsid w:val="00DC6D6E"/>
    <w:rsid w:val="00DC7980"/>
    <w:rsid w:val="00DD46E6"/>
    <w:rsid w:val="00DE08EA"/>
    <w:rsid w:val="00DE1A9D"/>
    <w:rsid w:val="00DF15CF"/>
    <w:rsid w:val="00DF2437"/>
    <w:rsid w:val="00DF51BF"/>
    <w:rsid w:val="00DF5FCB"/>
    <w:rsid w:val="00E001B9"/>
    <w:rsid w:val="00E0024D"/>
    <w:rsid w:val="00E0104F"/>
    <w:rsid w:val="00E01284"/>
    <w:rsid w:val="00E01FEA"/>
    <w:rsid w:val="00E05EAB"/>
    <w:rsid w:val="00E12FA5"/>
    <w:rsid w:val="00E15B36"/>
    <w:rsid w:val="00E16E22"/>
    <w:rsid w:val="00E17734"/>
    <w:rsid w:val="00E21B8C"/>
    <w:rsid w:val="00E21D9F"/>
    <w:rsid w:val="00E23341"/>
    <w:rsid w:val="00E23E8A"/>
    <w:rsid w:val="00E244B2"/>
    <w:rsid w:val="00E32107"/>
    <w:rsid w:val="00E347E0"/>
    <w:rsid w:val="00E34A49"/>
    <w:rsid w:val="00E36057"/>
    <w:rsid w:val="00E364D1"/>
    <w:rsid w:val="00E41485"/>
    <w:rsid w:val="00E41826"/>
    <w:rsid w:val="00E42C33"/>
    <w:rsid w:val="00E436E6"/>
    <w:rsid w:val="00E46A3A"/>
    <w:rsid w:val="00E5066A"/>
    <w:rsid w:val="00E512CE"/>
    <w:rsid w:val="00E514E3"/>
    <w:rsid w:val="00E5178C"/>
    <w:rsid w:val="00E52828"/>
    <w:rsid w:val="00E52CF6"/>
    <w:rsid w:val="00E54C83"/>
    <w:rsid w:val="00E600DF"/>
    <w:rsid w:val="00E614E4"/>
    <w:rsid w:val="00E633B5"/>
    <w:rsid w:val="00E643CB"/>
    <w:rsid w:val="00E73C5C"/>
    <w:rsid w:val="00E7745B"/>
    <w:rsid w:val="00E80135"/>
    <w:rsid w:val="00E859A7"/>
    <w:rsid w:val="00E91A75"/>
    <w:rsid w:val="00E94A08"/>
    <w:rsid w:val="00E979DD"/>
    <w:rsid w:val="00EA0A62"/>
    <w:rsid w:val="00EA47BB"/>
    <w:rsid w:val="00EA4F05"/>
    <w:rsid w:val="00EA56C0"/>
    <w:rsid w:val="00EA5BC8"/>
    <w:rsid w:val="00EA5E7E"/>
    <w:rsid w:val="00EB4503"/>
    <w:rsid w:val="00EB4720"/>
    <w:rsid w:val="00EB494D"/>
    <w:rsid w:val="00EB4D41"/>
    <w:rsid w:val="00EC0725"/>
    <w:rsid w:val="00EC3D49"/>
    <w:rsid w:val="00EC6D79"/>
    <w:rsid w:val="00EC6F37"/>
    <w:rsid w:val="00ED0939"/>
    <w:rsid w:val="00ED5CE6"/>
    <w:rsid w:val="00ED7C13"/>
    <w:rsid w:val="00EE09E8"/>
    <w:rsid w:val="00EE202D"/>
    <w:rsid w:val="00EE2643"/>
    <w:rsid w:val="00EE6F63"/>
    <w:rsid w:val="00EE7799"/>
    <w:rsid w:val="00EF26BC"/>
    <w:rsid w:val="00EF2CED"/>
    <w:rsid w:val="00EF31B7"/>
    <w:rsid w:val="00EF323D"/>
    <w:rsid w:val="00F02743"/>
    <w:rsid w:val="00F07134"/>
    <w:rsid w:val="00F1032A"/>
    <w:rsid w:val="00F1172F"/>
    <w:rsid w:val="00F12DD9"/>
    <w:rsid w:val="00F155D2"/>
    <w:rsid w:val="00F1673E"/>
    <w:rsid w:val="00F23229"/>
    <w:rsid w:val="00F24CC3"/>
    <w:rsid w:val="00F268BA"/>
    <w:rsid w:val="00F313FB"/>
    <w:rsid w:val="00F31732"/>
    <w:rsid w:val="00F318ED"/>
    <w:rsid w:val="00F35BB3"/>
    <w:rsid w:val="00F36F51"/>
    <w:rsid w:val="00F3765B"/>
    <w:rsid w:val="00F40862"/>
    <w:rsid w:val="00F425F6"/>
    <w:rsid w:val="00F42EF9"/>
    <w:rsid w:val="00F512CC"/>
    <w:rsid w:val="00F52525"/>
    <w:rsid w:val="00F55B97"/>
    <w:rsid w:val="00F57D8A"/>
    <w:rsid w:val="00F60EFE"/>
    <w:rsid w:val="00F655B0"/>
    <w:rsid w:val="00F65B54"/>
    <w:rsid w:val="00F65B92"/>
    <w:rsid w:val="00F6629F"/>
    <w:rsid w:val="00F67B58"/>
    <w:rsid w:val="00F713A3"/>
    <w:rsid w:val="00F74B22"/>
    <w:rsid w:val="00F87805"/>
    <w:rsid w:val="00F90394"/>
    <w:rsid w:val="00F916D3"/>
    <w:rsid w:val="00F926F9"/>
    <w:rsid w:val="00F9369A"/>
    <w:rsid w:val="00F9410B"/>
    <w:rsid w:val="00FA10A4"/>
    <w:rsid w:val="00FB152F"/>
    <w:rsid w:val="00FB288C"/>
    <w:rsid w:val="00FB4CBB"/>
    <w:rsid w:val="00FC342A"/>
    <w:rsid w:val="00FC7605"/>
    <w:rsid w:val="00FD0BF3"/>
    <w:rsid w:val="00FD20B9"/>
    <w:rsid w:val="00FD21DE"/>
    <w:rsid w:val="00FD3B2A"/>
    <w:rsid w:val="00FD7655"/>
    <w:rsid w:val="00FE1D3B"/>
    <w:rsid w:val="00FE2490"/>
    <w:rsid w:val="00FE3A94"/>
    <w:rsid w:val="00FE4350"/>
    <w:rsid w:val="00FE43BB"/>
    <w:rsid w:val="00FE4460"/>
    <w:rsid w:val="00FE46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fillcolor="white">
      <v:fill color="white"/>
    </o:shapedefaults>
    <o:shapelayout v:ext="edit">
      <o:idmap v:ext="edit" data="1"/>
    </o:shapelayout>
  </w:shapeDefaults>
  <w:decimalSymbol w:val=","/>
  <w:listSeparator w:val=";"/>
  <w14:docId w14:val="7135F8BC"/>
  <w15:docId w15:val="{0280F085-C6EC-484F-9EA6-4DE48557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5C0"/>
    <w:pPr>
      <w:spacing w:line="288" w:lineRule="auto"/>
      <w:jc w:val="both"/>
    </w:pPr>
    <w:rPr>
      <w:rFonts w:ascii="Arial" w:hAnsi="Arial"/>
      <w:color w:val="000000"/>
      <w:lang w:val="es-ES" w:eastAsia="it-IT"/>
    </w:rPr>
  </w:style>
  <w:style w:type="paragraph" w:styleId="Ttulo1">
    <w:name w:val="heading 1"/>
    <w:basedOn w:val="Normal"/>
    <w:next w:val="Normal"/>
    <w:qFormat/>
    <w:rsid w:val="00D925C0"/>
    <w:pPr>
      <w:keepNext/>
      <w:tabs>
        <w:tab w:val="left" w:pos="7017"/>
      </w:tabs>
      <w:spacing w:before="120" w:after="120" w:line="281" w:lineRule="auto"/>
      <w:outlineLvl w:val="0"/>
    </w:pPr>
    <w:rPr>
      <w:b/>
      <w:i/>
      <w:u w:val="single"/>
      <w:lang w:val="fr-FR"/>
    </w:rPr>
  </w:style>
  <w:style w:type="paragraph" w:styleId="Ttulo2">
    <w:name w:val="heading 2"/>
    <w:basedOn w:val="Normal"/>
    <w:next w:val="Normal"/>
    <w:qFormat/>
    <w:rsid w:val="00D925C0"/>
    <w:pPr>
      <w:keepNext/>
      <w:tabs>
        <w:tab w:val="left" w:pos="7017"/>
      </w:tabs>
      <w:spacing w:after="240" w:line="240" w:lineRule="auto"/>
      <w:outlineLvl w:val="1"/>
    </w:pPr>
    <w:rPr>
      <w:i/>
      <w:lang w:val="fr-FR"/>
    </w:rPr>
  </w:style>
  <w:style w:type="paragraph" w:styleId="Ttulo3">
    <w:name w:val="heading 3"/>
    <w:basedOn w:val="Normal"/>
    <w:next w:val="Normal"/>
    <w:qFormat/>
    <w:rsid w:val="00D925C0"/>
    <w:pPr>
      <w:keepNext/>
      <w:spacing w:after="240" w:line="360" w:lineRule="auto"/>
      <w:outlineLvl w:val="2"/>
    </w:pPr>
    <w:rPr>
      <w:b/>
      <w:lang w:val="fr-FR"/>
    </w:rPr>
  </w:style>
  <w:style w:type="paragraph" w:styleId="Ttulo4">
    <w:name w:val="heading 4"/>
    <w:basedOn w:val="Normal"/>
    <w:next w:val="Normal"/>
    <w:qFormat/>
    <w:rsid w:val="00D925C0"/>
    <w:pPr>
      <w:keepNext/>
      <w:spacing w:line="280" w:lineRule="atLeast"/>
      <w:ind w:left="567" w:hanging="567"/>
      <w:outlineLvl w:val="3"/>
    </w:pPr>
    <w:rPr>
      <w:b/>
      <w:i/>
      <w:lang w:val="fr-FR"/>
    </w:rPr>
  </w:style>
  <w:style w:type="paragraph" w:styleId="Ttulo5">
    <w:name w:val="heading 5"/>
    <w:basedOn w:val="Normal"/>
    <w:next w:val="Normal"/>
    <w:autoRedefine/>
    <w:qFormat/>
    <w:rsid w:val="00D932A8"/>
    <w:pPr>
      <w:keepNext/>
      <w:spacing w:after="120" w:line="240" w:lineRule="auto"/>
      <w:jc w:val="left"/>
      <w:outlineLvl w:val="4"/>
    </w:pPr>
    <w:rPr>
      <w:color w:val="auto"/>
      <w:sz w:val="16"/>
      <w:szCs w:val="16"/>
    </w:rPr>
  </w:style>
  <w:style w:type="paragraph" w:styleId="Ttulo6">
    <w:name w:val="heading 6"/>
    <w:basedOn w:val="Normal"/>
    <w:next w:val="Normal"/>
    <w:autoRedefine/>
    <w:qFormat/>
    <w:rsid w:val="00D925C0"/>
    <w:pPr>
      <w:keepNext/>
      <w:spacing w:line="360" w:lineRule="auto"/>
      <w:outlineLvl w:val="5"/>
    </w:pPr>
    <w:rPr>
      <w:b/>
      <w:i/>
      <w:color w:val="auto"/>
    </w:rPr>
  </w:style>
  <w:style w:type="paragraph" w:styleId="Ttulo7">
    <w:name w:val="heading 7"/>
    <w:basedOn w:val="Normal"/>
    <w:next w:val="Normal"/>
    <w:autoRedefine/>
    <w:qFormat/>
    <w:rsid w:val="00D925C0"/>
    <w:pPr>
      <w:keepNext/>
      <w:autoSpaceDE w:val="0"/>
      <w:autoSpaceDN w:val="0"/>
      <w:adjustRightInd w:val="0"/>
      <w:spacing w:line="360" w:lineRule="auto"/>
      <w:outlineLvl w:val="6"/>
    </w:pPr>
    <w:rPr>
      <w:b/>
      <w:bCs/>
      <w:i/>
      <w:color w:val="auto"/>
      <w:lang w:val="pt-PT"/>
    </w:rPr>
  </w:style>
  <w:style w:type="paragraph" w:styleId="Ttulo8">
    <w:name w:val="heading 8"/>
    <w:basedOn w:val="Normal"/>
    <w:next w:val="Normal"/>
    <w:autoRedefine/>
    <w:qFormat/>
    <w:rsid w:val="00D925C0"/>
    <w:pPr>
      <w:keepNext/>
      <w:autoSpaceDE w:val="0"/>
      <w:autoSpaceDN w:val="0"/>
      <w:adjustRightInd w:val="0"/>
      <w:spacing w:line="240" w:lineRule="auto"/>
      <w:outlineLvl w:val="7"/>
    </w:pPr>
    <w:rPr>
      <w:b/>
      <w:bCs/>
      <w:i/>
    </w:rPr>
  </w:style>
  <w:style w:type="paragraph" w:styleId="Ttulo9">
    <w:name w:val="heading 9"/>
    <w:basedOn w:val="Normal"/>
    <w:next w:val="Normal"/>
    <w:qFormat/>
    <w:rsid w:val="00D925C0"/>
    <w:pPr>
      <w:keepNext/>
      <w:tabs>
        <w:tab w:val="left" w:pos="567"/>
      </w:tabs>
      <w:spacing w:after="120" w:line="281" w:lineRule="auto"/>
      <w:outlineLvl w:val="8"/>
    </w:pPr>
    <w:rPr>
      <w:b/>
      <w:i/>
      <w:color w:val="auto"/>
      <w:sz w:val="16"/>
      <w:lang w:val="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D925C0"/>
    <w:rPr>
      <w:position w:val="4"/>
      <w:sz w:val="16"/>
    </w:rPr>
  </w:style>
  <w:style w:type="paragraph" w:customStyle="1" w:styleId="AufzhlungText">
    <w:name w:val="AufzählungText"/>
    <w:basedOn w:val="Normal"/>
    <w:rsid w:val="00D925C0"/>
    <w:pPr>
      <w:tabs>
        <w:tab w:val="left" w:pos="340"/>
        <w:tab w:val="left" w:pos="680"/>
        <w:tab w:val="left" w:pos="1418"/>
        <w:tab w:val="left" w:pos="2835"/>
        <w:tab w:val="left" w:pos="4253"/>
        <w:tab w:val="left" w:pos="5670"/>
        <w:tab w:val="left" w:pos="7088"/>
        <w:tab w:val="right" w:pos="8505"/>
      </w:tabs>
      <w:spacing w:after="160" w:line="320" w:lineRule="exact"/>
    </w:pPr>
    <w:rPr>
      <w:rFonts w:ascii="Helvetica 55" w:hAnsi="Helvetica 55"/>
      <w:color w:val="auto"/>
    </w:rPr>
  </w:style>
  <w:style w:type="paragraph" w:customStyle="1" w:styleId="Aufzhlung">
    <w:name w:val="Aufzählung"/>
    <w:basedOn w:val="Normal"/>
    <w:semiHidden/>
    <w:rsid w:val="00D925C0"/>
    <w:pPr>
      <w:tabs>
        <w:tab w:val="left" w:pos="680"/>
        <w:tab w:val="left" w:pos="1418"/>
        <w:tab w:val="left" w:pos="2835"/>
        <w:tab w:val="left" w:pos="4253"/>
        <w:tab w:val="left" w:pos="5670"/>
        <w:tab w:val="left" w:pos="7088"/>
        <w:tab w:val="right" w:pos="8505"/>
      </w:tabs>
      <w:spacing w:after="160" w:line="320" w:lineRule="exact"/>
      <w:ind w:left="680" w:hanging="680"/>
    </w:pPr>
    <w:rPr>
      <w:rFonts w:ascii="Helvetica 55" w:hAnsi="Helvetica 55"/>
      <w:color w:val="auto"/>
    </w:rPr>
  </w:style>
  <w:style w:type="paragraph" w:customStyle="1" w:styleId="Tabelle">
    <w:name w:val="Tabelle"/>
    <w:basedOn w:val="Normal"/>
    <w:semiHidden/>
    <w:rsid w:val="00D925C0"/>
    <w:pPr>
      <w:keepLines/>
      <w:tabs>
        <w:tab w:val="left" w:pos="340"/>
        <w:tab w:val="left" w:pos="1418"/>
        <w:tab w:val="left" w:pos="2835"/>
        <w:tab w:val="left" w:pos="4253"/>
        <w:tab w:val="left" w:pos="5670"/>
        <w:tab w:val="left" w:pos="7088"/>
        <w:tab w:val="right" w:pos="8505"/>
      </w:tabs>
      <w:spacing w:before="50" w:after="50" w:line="220" w:lineRule="exact"/>
      <w:jc w:val="left"/>
    </w:pPr>
    <w:rPr>
      <w:rFonts w:ascii="Helvetica 55" w:hAnsi="Helvetica 55"/>
      <w:color w:val="auto"/>
      <w:sz w:val="16"/>
    </w:rPr>
  </w:style>
  <w:style w:type="paragraph" w:styleId="Textonotapie">
    <w:name w:val="footnote text"/>
    <w:basedOn w:val="Normal"/>
    <w:semiHidden/>
    <w:rsid w:val="00D925C0"/>
    <w:pPr>
      <w:tabs>
        <w:tab w:val="left" w:pos="340"/>
        <w:tab w:val="left" w:pos="1418"/>
        <w:tab w:val="left" w:pos="2835"/>
        <w:tab w:val="left" w:pos="4253"/>
        <w:tab w:val="left" w:pos="5670"/>
        <w:tab w:val="left" w:pos="7088"/>
        <w:tab w:val="right" w:pos="8505"/>
      </w:tabs>
      <w:spacing w:line="200" w:lineRule="exact"/>
      <w:ind w:left="340" w:hanging="340"/>
    </w:pPr>
    <w:rPr>
      <w:rFonts w:ascii="Helvetica 55" w:hAnsi="Helvetica 55"/>
      <w:color w:val="auto"/>
      <w:sz w:val="16"/>
    </w:rPr>
  </w:style>
  <w:style w:type="paragraph" w:styleId="Piedepgina">
    <w:name w:val="footer"/>
    <w:basedOn w:val="Normal"/>
    <w:rsid w:val="00D925C0"/>
    <w:pPr>
      <w:tabs>
        <w:tab w:val="center" w:pos="4536"/>
        <w:tab w:val="right" w:pos="9072"/>
      </w:tabs>
    </w:pPr>
  </w:style>
  <w:style w:type="character" w:styleId="Nmerodepgina">
    <w:name w:val="page number"/>
    <w:basedOn w:val="Fuentedeprrafopredeter"/>
    <w:rsid w:val="00D925C0"/>
  </w:style>
  <w:style w:type="paragraph" w:customStyle="1" w:styleId="IntestazioneEL">
    <w:name w:val="IntestazioneÿE]Lò"/>
    <w:basedOn w:val="Normal"/>
    <w:semiHidden/>
    <w:rsid w:val="00D925C0"/>
    <w:pPr>
      <w:tabs>
        <w:tab w:val="center" w:pos="4536"/>
        <w:tab w:val="right" w:pos="9072"/>
      </w:tabs>
    </w:pPr>
  </w:style>
  <w:style w:type="paragraph" w:styleId="Encabezado">
    <w:name w:val="header"/>
    <w:basedOn w:val="Normal"/>
    <w:link w:val="EncabezadoCar"/>
    <w:uiPriority w:val="99"/>
    <w:rsid w:val="00D925C0"/>
    <w:pPr>
      <w:tabs>
        <w:tab w:val="center" w:pos="4819"/>
        <w:tab w:val="right" w:pos="9638"/>
      </w:tabs>
    </w:pPr>
  </w:style>
  <w:style w:type="paragraph" w:styleId="Textoindependiente">
    <w:name w:val="Body Text"/>
    <w:basedOn w:val="Normal"/>
    <w:rsid w:val="00D925C0"/>
    <w:pPr>
      <w:spacing w:after="240" w:line="360" w:lineRule="auto"/>
    </w:pPr>
    <w:rPr>
      <w:b/>
      <w:i/>
      <w:lang w:val="fr-FR"/>
    </w:rPr>
  </w:style>
  <w:style w:type="paragraph" w:styleId="Sangradetextonormal">
    <w:name w:val="Body Text Indent"/>
    <w:basedOn w:val="Normal"/>
    <w:rsid w:val="00D925C0"/>
    <w:pPr>
      <w:spacing w:after="240" w:line="360" w:lineRule="auto"/>
      <w:ind w:left="709" w:hanging="709"/>
    </w:pPr>
    <w:rPr>
      <w:b/>
      <w:i/>
      <w:lang w:val="fr-FR"/>
    </w:rPr>
  </w:style>
  <w:style w:type="paragraph" w:styleId="Descripcin">
    <w:name w:val="caption"/>
    <w:basedOn w:val="Normal"/>
    <w:next w:val="Normal"/>
    <w:qFormat/>
    <w:rsid w:val="00D925C0"/>
    <w:pPr>
      <w:spacing w:after="240" w:line="360" w:lineRule="auto"/>
    </w:pPr>
    <w:rPr>
      <w:b/>
      <w:i/>
      <w:lang w:val="fr-FR"/>
    </w:rPr>
  </w:style>
  <w:style w:type="paragraph" w:customStyle="1" w:styleId="StileCorsivodopo12ptInterlineasingola">
    <w:name w:val="Stile Corsivo  dopo 12 pt Interlinea singola"/>
    <w:basedOn w:val="Normal"/>
    <w:rsid w:val="00D925C0"/>
    <w:pPr>
      <w:spacing w:after="120" w:line="240" w:lineRule="auto"/>
    </w:pPr>
    <w:rPr>
      <w:i/>
      <w:iCs/>
    </w:rPr>
  </w:style>
  <w:style w:type="paragraph" w:styleId="Sangra2detindependiente">
    <w:name w:val="Body Text Indent 2"/>
    <w:basedOn w:val="Normal"/>
    <w:rsid w:val="00D925C0"/>
    <w:pPr>
      <w:spacing w:after="240" w:line="360" w:lineRule="auto"/>
      <w:ind w:left="720" w:hanging="363"/>
    </w:pPr>
    <w:rPr>
      <w:b/>
      <w:i/>
      <w:lang w:val="pt-PT"/>
    </w:rPr>
  </w:style>
  <w:style w:type="paragraph" w:styleId="Textoindependiente2">
    <w:name w:val="Body Text 2"/>
    <w:basedOn w:val="Normal"/>
    <w:rsid w:val="00D925C0"/>
    <w:pPr>
      <w:autoSpaceDE w:val="0"/>
      <w:autoSpaceDN w:val="0"/>
      <w:adjustRightInd w:val="0"/>
      <w:jc w:val="left"/>
    </w:pPr>
    <w:rPr>
      <w:b/>
      <w:bCs/>
      <w:lang w:val="pt-PT"/>
    </w:rPr>
  </w:style>
  <w:style w:type="paragraph" w:styleId="Textoindependiente3">
    <w:name w:val="Body Text 3"/>
    <w:basedOn w:val="Normal"/>
    <w:rsid w:val="00D925C0"/>
    <w:pPr>
      <w:autoSpaceDE w:val="0"/>
      <w:autoSpaceDN w:val="0"/>
      <w:adjustRightInd w:val="0"/>
      <w:spacing w:line="240" w:lineRule="auto"/>
    </w:pPr>
    <w:rPr>
      <w:b/>
      <w:bCs/>
    </w:rPr>
  </w:style>
  <w:style w:type="paragraph" w:customStyle="1" w:styleId="Textoindependiente31">
    <w:name w:val="Texto independiente 31"/>
    <w:basedOn w:val="Normal"/>
    <w:semiHidden/>
    <w:rsid w:val="00D925C0"/>
    <w:pPr>
      <w:spacing w:line="240" w:lineRule="auto"/>
      <w:jc w:val="left"/>
    </w:pPr>
    <w:rPr>
      <w:rFonts w:ascii="Times New Roman" w:hAnsi="Times New Roman"/>
      <w:i/>
      <w:color w:val="auto"/>
      <w:sz w:val="18"/>
      <w:lang w:val="fr-FR" w:eastAsia="fr-FR"/>
    </w:rPr>
  </w:style>
  <w:style w:type="paragraph" w:styleId="Textodeglobo">
    <w:name w:val="Balloon Text"/>
    <w:basedOn w:val="Normal"/>
    <w:semiHidden/>
    <w:unhideWhenUsed/>
    <w:rsid w:val="00D925C0"/>
    <w:pPr>
      <w:spacing w:line="240" w:lineRule="auto"/>
    </w:pPr>
    <w:rPr>
      <w:rFonts w:ascii="Tahoma" w:hAnsi="Tahoma" w:cs="Tahoma"/>
      <w:sz w:val="16"/>
      <w:szCs w:val="16"/>
    </w:rPr>
  </w:style>
  <w:style w:type="character" w:customStyle="1" w:styleId="TextodegloboCar">
    <w:name w:val="Texto de globo Car"/>
    <w:semiHidden/>
    <w:rsid w:val="00D925C0"/>
    <w:rPr>
      <w:rFonts w:ascii="Tahoma" w:hAnsi="Tahoma" w:cs="Tahoma"/>
      <w:color w:val="000000"/>
      <w:sz w:val="16"/>
      <w:szCs w:val="16"/>
      <w:lang w:eastAsia="it-IT"/>
    </w:rPr>
  </w:style>
  <w:style w:type="paragraph" w:customStyle="1" w:styleId="Ttulo80">
    <w:name w:val="Título 8."/>
    <w:basedOn w:val="Ttulo8"/>
    <w:autoRedefine/>
    <w:rsid w:val="00D925C0"/>
    <w:pPr>
      <w:spacing w:line="360" w:lineRule="auto"/>
    </w:pPr>
  </w:style>
  <w:style w:type="paragraph" w:styleId="TDC1">
    <w:name w:val="toc 1"/>
    <w:basedOn w:val="Normal"/>
    <w:next w:val="Normal"/>
    <w:autoRedefine/>
    <w:semiHidden/>
    <w:rsid w:val="00D925C0"/>
    <w:pPr>
      <w:tabs>
        <w:tab w:val="right" w:leader="dot" w:pos="9912"/>
      </w:tabs>
    </w:pPr>
    <w:rPr>
      <w:b/>
      <w:sz w:val="28"/>
      <w:szCs w:val="28"/>
    </w:rPr>
  </w:style>
  <w:style w:type="paragraph" w:styleId="ndice1">
    <w:name w:val="index 1"/>
    <w:basedOn w:val="Normal"/>
    <w:next w:val="Normal"/>
    <w:autoRedefine/>
    <w:semiHidden/>
    <w:rsid w:val="00D925C0"/>
    <w:pPr>
      <w:ind w:left="200" w:hanging="200"/>
    </w:pPr>
  </w:style>
  <w:style w:type="paragraph" w:styleId="TDC2">
    <w:name w:val="toc 2"/>
    <w:basedOn w:val="Normal"/>
    <w:next w:val="Normal"/>
    <w:autoRedefine/>
    <w:semiHidden/>
    <w:rsid w:val="00D925C0"/>
    <w:pPr>
      <w:ind w:left="200"/>
    </w:pPr>
  </w:style>
  <w:style w:type="paragraph" w:styleId="TDC3">
    <w:name w:val="toc 3"/>
    <w:basedOn w:val="Normal"/>
    <w:next w:val="Normal"/>
    <w:autoRedefine/>
    <w:semiHidden/>
    <w:rsid w:val="00D925C0"/>
    <w:pPr>
      <w:ind w:left="400"/>
    </w:pPr>
  </w:style>
  <w:style w:type="character" w:styleId="Hipervnculo">
    <w:name w:val="Hyperlink"/>
    <w:rsid w:val="00D925C0"/>
    <w:rPr>
      <w:color w:val="0000FF"/>
      <w:u w:val="single"/>
    </w:rPr>
  </w:style>
  <w:style w:type="paragraph" w:styleId="Sangranormal">
    <w:name w:val="Normal Indent"/>
    <w:aliases w:val=" Char Char Car Car,Char Char Car Car Car Car Car Car, Char Char Car Car Car Car Car, Char Char Car Car Car Car Car Car, Char Char Car Car Car Car Car Car Car Car,Char Char Car Car Car Car Car Car Car Car Car Car Car Car,Char Char Car Car"/>
    <w:basedOn w:val="Normal"/>
    <w:rsid w:val="0054287E"/>
    <w:pPr>
      <w:spacing w:after="240" w:line="240" w:lineRule="auto"/>
      <w:ind w:left="720"/>
    </w:pPr>
    <w:rPr>
      <w:rFonts w:ascii="Times New Roman" w:hAnsi="Times New Roman"/>
      <w:color w:val="auto"/>
      <w:lang w:val="es-ES_tradnl" w:eastAsia="zh-CN"/>
    </w:rPr>
  </w:style>
  <w:style w:type="paragraph" w:customStyle="1" w:styleId="youthafxdistance">
    <w:name w:val="youth.af.x.distance"/>
    <w:basedOn w:val="Normal"/>
    <w:rsid w:val="00A81B5E"/>
    <w:pPr>
      <w:keepNext/>
      <w:tabs>
        <w:tab w:val="left" w:pos="284"/>
      </w:tabs>
      <w:spacing w:before="60" w:after="60" w:line="240" w:lineRule="auto"/>
      <w:jc w:val="left"/>
    </w:pPr>
    <w:rPr>
      <w:noProof/>
      <w:color w:val="auto"/>
      <w:lang w:val="en-GB" w:eastAsia="en-US"/>
    </w:rPr>
  </w:style>
  <w:style w:type="paragraph" w:customStyle="1" w:styleId="youthaf2subtopic">
    <w:name w:val="youth.af.2.subtopic"/>
    <w:basedOn w:val="Normal"/>
    <w:rsid w:val="00A81B5E"/>
    <w:pPr>
      <w:keepNext/>
      <w:tabs>
        <w:tab w:val="left" w:pos="284"/>
      </w:tabs>
      <w:spacing w:before="80" w:after="60" w:line="240" w:lineRule="auto"/>
      <w:jc w:val="left"/>
    </w:pPr>
    <w:rPr>
      <w:b/>
      <w:i/>
      <w:noProof/>
      <w:color w:val="auto"/>
      <w:lang w:val="en-GB" w:eastAsia="en-US"/>
    </w:rPr>
  </w:style>
  <w:style w:type="paragraph" w:customStyle="1" w:styleId="youthaf4subcomment">
    <w:name w:val="youth.af.4.subcomment"/>
    <w:basedOn w:val="Normal"/>
    <w:rsid w:val="00A81B5E"/>
    <w:pPr>
      <w:keepNext/>
      <w:tabs>
        <w:tab w:val="left" w:pos="284"/>
      </w:tabs>
      <w:spacing w:before="60" w:after="100" w:line="240" w:lineRule="auto"/>
      <w:jc w:val="left"/>
    </w:pPr>
    <w:rPr>
      <w:i/>
      <w:noProof/>
      <w:color w:val="auto"/>
      <w:sz w:val="16"/>
      <w:lang w:val="en-GB" w:eastAsia="en-US"/>
    </w:rPr>
  </w:style>
  <w:style w:type="paragraph" w:customStyle="1" w:styleId="CarCarCarCar">
    <w:name w:val="Car Car Car Car"/>
    <w:basedOn w:val="Normal"/>
    <w:rsid w:val="00A81B5E"/>
    <w:pPr>
      <w:spacing w:after="160" w:line="240" w:lineRule="exact"/>
      <w:jc w:val="left"/>
    </w:pPr>
    <w:rPr>
      <w:rFonts w:ascii="Tahoma" w:hAnsi="Tahoma"/>
      <w:color w:val="auto"/>
      <w:lang w:val="en-US" w:eastAsia="en-US"/>
    </w:rPr>
  </w:style>
  <w:style w:type="table" w:styleId="Tablaconcuadrcula">
    <w:name w:val="Table Grid"/>
    <w:basedOn w:val="Tablanormal"/>
    <w:rsid w:val="00E5178C"/>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quinadeescribirHTML">
    <w:name w:val="HTML Typewriter"/>
    <w:rsid w:val="003C52B9"/>
    <w:rPr>
      <w:rFonts w:ascii="Courier New" w:eastAsia="Times New Roman" w:hAnsi="Courier New" w:cs="Courier New"/>
      <w:sz w:val="20"/>
      <w:szCs w:val="20"/>
    </w:rPr>
  </w:style>
  <w:style w:type="paragraph" w:styleId="Prrafodelista">
    <w:name w:val="List Paragraph"/>
    <w:basedOn w:val="Normal"/>
    <w:uiPriority w:val="99"/>
    <w:qFormat/>
    <w:rsid w:val="00764F59"/>
    <w:pPr>
      <w:spacing w:after="200" w:line="276" w:lineRule="auto"/>
      <w:ind w:left="720"/>
      <w:contextualSpacing/>
      <w:jc w:val="left"/>
    </w:pPr>
    <w:rPr>
      <w:rFonts w:ascii="Calibri" w:eastAsia="Calibri" w:hAnsi="Calibri"/>
      <w:color w:val="auto"/>
      <w:sz w:val="22"/>
      <w:szCs w:val="22"/>
      <w:lang w:eastAsia="en-US"/>
    </w:rPr>
  </w:style>
  <w:style w:type="paragraph" w:customStyle="1" w:styleId="Default">
    <w:name w:val="Default"/>
    <w:rsid w:val="00ED7C13"/>
    <w:pPr>
      <w:autoSpaceDE w:val="0"/>
      <w:autoSpaceDN w:val="0"/>
      <w:adjustRightInd w:val="0"/>
    </w:pPr>
    <w:rPr>
      <w:rFonts w:ascii="Tahoma" w:hAnsi="Tahoma" w:cs="Tahoma"/>
      <w:color w:val="000000"/>
      <w:lang w:val="es-ES"/>
    </w:rPr>
  </w:style>
  <w:style w:type="character" w:styleId="Textoennegrita">
    <w:name w:val="Strong"/>
    <w:qFormat/>
    <w:rsid w:val="00460901"/>
    <w:rPr>
      <w:rFonts w:ascii="Times New Roman" w:hAnsi="Times New Roman" w:cs="Times New Roman"/>
      <w:b/>
      <w:bCs/>
    </w:rPr>
  </w:style>
  <w:style w:type="paragraph" w:customStyle="1" w:styleId="Textodeglobo1">
    <w:name w:val="Texto de globo1"/>
    <w:basedOn w:val="Normal"/>
    <w:rsid w:val="00B54B77"/>
    <w:pPr>
      <w:spacing w:line="240" w:lineRule="auto"/>
    </w:pPr>
    <w:rPr>
      <w:rFonts w:ascii="Tahoma" w:hAnsi="Tahoma" w:cs="Tahoma"/>
      <w:sz w:val="16"/>
      <w:szCs w:val="16"/>
    </w:rPr>
  </w:style>
  <w:style w:type="character" w:customStyle="1" w:styleId="AsuntodelcomentarioCar">
    <w:name w:val="Asunto del comentario Car"/>
    <w:rsid w:val="00B54B77"/>
    <w:rPr>
      <w:rFonts w:ascii="Arial" w:hAnsi="Arial" w:cs="Arial"/>
      <w:color w:val="000000"/>
      <w:lang w:eastAsia="it-IT"/>
    </w:rPr>
  </w:style>
  <w:style w:type="paragraph" w:customStyle="1" w:styleId="Prrafodelista1">
    <w:name w:val="Párrafo de lista1"/>
    <w:basedOn w:val="Normal"/>
    <w:rsid w:val="00F268BA"/>
    <w:pPr>
      <w:ind w:left="708"/>
    </w:pPr>
    <w:rPr>
      <w:rFonts w:cs="Arial"/>
    </w:rPr>
  </w:style>
  <w:style w:type="paragraph" w:styleId="Textocomentario">
    <w:name w:val="annotation text"/>
    <w:basedOn w:val="Normal"/>
    <w:link w:val="TextocomentarioCar"/>
    <w:rsid w:val="00B455ED"/>
    <w:pPr>
      <w:spacing w:after="200" w:line="240" w:lineRule="auto"/>
      <w:jc w:val="left"/>
    </w:pPr>
    <w:rPr>
      <w:rFonts w:ascii="Trebuchet MS" w:hAnsi="Trebuchet MS"/>
      <w:color w:val="auto"/>
      <w:lang w:val="en-GB"/>
    </w:rPr>
  </w:style>
  <w:style w:type="character" w:customStyle="1" w:styleId="TextocomentarioCar">
    <w:name w:val="Texto comentario Car"/>
    <w:basedOn w:val="Fuentedeprrafopredeter"/>
    <w:link w:val="Textocomentario"/>
    <w:rsid w:val="00B455ED"/>
    <w:rPr>
      <w:rFonts w:ascii="Trebuchet MS" w:hAnsi="Trebuchet MS"/>
      <w:lang w:val="en-GB"/>
    </w:rPr>
  </w:style>
  <w:style w:type="character" w:customStyle="1" w:styleId="EncabezadoCar">
    <w:name w:val="Encabezado Car"/>
    <w:basedOn w:val="Fuentedeprrafopredeter"/>
    <w:link w:val="Encabezado"/>
    <w:uiPriority w:val="99"/>
    <w:rsid w:val="00D32CC9"/>
    <w:rPr>
      <w:rFonts w:ascii="Arial" w:hAnsi="Arial"/>
      <w:color w:val="000000"/>
      <w:lang w:val="es-ES" w:eastAsia="it-IT"/>
    </w:rPr>
  </w:style>
  <w:style w:type="paragraph" w:styleId="Textonotaalfinal">
    <w:name w:val="endnote text"/>
    <w:basedOn w:val="Normal"/>
    <w:link w:val="TextonotaalfinalCar"/>
    <w:rsid w:val="007D4364"/>
    <w:pPr>
      <w:spacing w:line="240" w:lineRule="auto"/>
    </w:pPr>
    <w:rPr>
      <w:sz w:val="20"/>
      <w:szCs w:val="20"/>
    </w:rPr>
  </w:style>
  <w:style w:type="character" w:customStyle="1" w:styleId="TextonotaalfinalCar">
    <w:name w:val="Texto nota al final Car"/>
    <w:basedOn w:val="Fuentedeprrafopredeter"/>
    <w:link w:val="Textonotaalfinal"/>
    <w:rsid w:val="007D4364"/>
    <w:rPr>
      <w:rFonts w:ascii="Arial" w:hAnsi="Arial"/>
      <w:color w:val="000000"/>
      <w:sz w:val="20"/>
      <w:szCs w:val="20"/>
      <w:lang w:val="es-ES" w:eastAsia="it-IT"/>
    </w:rPr>
  </w:style>
  <w:style w:type="character" w:styleId="Refdenotaalfinal">
    <w:name w:val="endnote reference"/>
    <w:basedOn w:val="Fuentedeprrafopredeter"/>
    <w:rsid w:val="007D4364"/>
    <w:rPr>
      <w:vertAlign w:val="superscript"/>
    </w:rPr>
  </w:style>
  <w:style w:type="character" w:styleId="Refdecomentario">
    <w:name w:val="annotation reference"/>
    <w:basedOn w:val="Fuentedeprrafopredeter"/>
    <w:semiHidden/>
    <w:unhideWhenUsed/>
    <w:rsid w:val="00922A74"/>
    <w:rPr>
      <w:sz w:val="16"/>
      <w:szCs w:val="16"/>
    </w:rPr>
  </w:style>
  <w:style w:type="paragraph" w:styleId="Asuntodelcomentario">
    <w:name w:val="annotation subject"/>
    <w:basedOn w:val="Textocomentario"/>
    <w:next w:val="Textocomentario"/>
    <w:link w:val="AsuntodelcomentarioCar1"/>
    <w:semiHidden/>
    <w:unhideWhenUsed/>
    <w:rsid w:val="00922A74"/>
    <w:pPr>
      <w:spacing w:after="0"/>
      <w:jc w:val="both"/>
    </w:pPr>
    <w:rPr>
      <w:rFonts w:ascii="Arial" w:hAnsi="Arial"/>
      <w:b/>
      <w:bCs/>
      <w:color w:val="000000"/>
      <w:sz w:val="20"/>
      <w:szCs w:val="20"/>
      <w:lang w:val="es-ES"/>
    </w:rPr>
  </w:style>
  <w:style w:type="character" w:customStyle="1" w:styleId="AsuntodelcomentarioCar1">
    <w:name w:val="Asunto del comentario Car1"/>
    <w:basedOn w:val="TextocomentarioCar"/>
    <w:link w:val="Asuntodelcomentario"/>
    <w:semiHidden/>
    <w:rsid w:val="00922A74"/>
    <w:rPr>
      <w:rFonts w:ascii="Arial" w:hAnsi="Arial"/>
      <w:b/>
      <w:bCs/>
      <w:color w:val="000000"/>
      <w:sz w:val="20"/>
      <w:szCs w:val="20"/>
      <w:lang w:val="es-ES" w:eastAsia="it-IT"/>
    </w:rPr>
  </w:style>
  <w:style w:type="paragraph" w:styleId="Revisin">
    <w:name w:val="Revision"/>
    <w:hidden/>
    <w:uiPriority w:val="71"/>
    <w:semiHidden/>
    <w:rsid w:val="00B164ED"/>
    <w:rPr>
      <w:rFonts w:ascii="Arial" w:hAnsi="Arial"/>
      <w:color w:val="000000"/>
      <w:lang w:val="es-E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8700">
      <w:bodyDiv w:val="1"/>
      <w:marLeft w:val="0"/>
      <w:marRight w:val="0"/>
      <w:marTop w:val="0"/>
      <w:marBottom w:val="0"/>
      <w:divBdr>
        <w:top w:val="none" w:sz="0" w:space="0" w:color="auto"/>
        <w:left w:val="none" w:sz="0" w:space="0" w:color="auto"/>
        <w:bottom w:val="none" w:sz="0" w:space="0" w:color="auto"/>
        <w:right w:val="none" w:sz="0" w:space="0" w:color="auto"/>
      </w:divBdr>
      <w:divsChild>
        <w:div w:id="781194702">
          <w:marLeft w:val="0"/>
          <w:marRight w:val="0"/>
          <w:marTop w:val="0"/>
          <w:marBottom w:val="0"/>
          <w:divBdr>
            <w:top w:val="none" w:sz="0" w:space="0" w:color="auto"/>
            <w:left w:val="none" w:sz="0" w:space="0" w:color="auto"/>
            <w:bottom w:val="none" w:sz="0" w:space="0" w:color="auto"/>
            <w:right w:val="none" w:sz="0" w:space="0" w:color="auto"/>
          </w:divBdr>
          <w:divsChild>
            <w:div w:id="477057">
              <w:marLeft w:val="0"/>
              <w:marRight w:val="0"/>
              <w:marTop w:val="0"/>
              <w:marBottom w:val="0"/>
              <w:divBdr>
                <w:top w:val="none" w:sz="0" w:space="0" w:color="auto"/>
                <w:left w:val="none" w:sz="0" w:space="0" w:color="auto"/>
                <w:bottom w:val="none" w:sz="0" w:space="0" w:color="auto"/>
                <w:right w:val="none" w:sz="0" w:space="0" w:color="auto"/>
              </w:divBdr>
              <w:divsChild>
                <w:div w:id="570774430">
                  <w:marLeft w:val="0"/>
                  <w:marRight w:val="0"/>
                  <w:marTop w:val="0"/>
                  <w:marBottom w:val="0"/>
                  <w:divBdr>
                    <w:top w:val="none" w:sz="0" w:space="0" w:color="auto"/>
                    <w:left w:val="none" w:sz="0" w:space="0" w:color="auto"/>
                    <w:bottom w:val="none" w:sz="0" w:space="0" w:color="auto"/>
                    <w:right w:val="none" w:sz="0" w:space="0" w:color="auto"/>
                  </w:divBdr>
                  <w:divsChild>
                    <w:div w:id="17343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37390">
      <w:bodyDiv w:val="1"/>
      <w:marLeft w:val="0"/>
      <w:marRight w:val="0"/>
      <w:marTop w:val="0"/>
      <w:marBottom w:val="0"/>
      <w:divBdr>
        <w:top w:val="none" w:sz="0" w:space="0" w:color="auto"/>
        <w:left w:val="none" w:sz="0" w:space="0" w:color="auto"/>
        <w:bottom w:val="none" w:sz="0" w:space="0" w:color="auto"/>
        <w:right w:val="none" w:sz="0" w:space="0" w:color="auto"/>
      </w:divBdr>
      <w:divsChild>
        <w:div w:id="509568921">
          <w:marLeft w:val="0"/>
          <w:marRight w:val="0"/>
          <w:marTop w:val="0"/>
          <w:marBottom w:val="0"/>
          <w:divBdr>
            <w:top w:val="none" w:sz="0" w:space="0" w:color="auto"/>
            <w:left w:val="none" w:sz="0" w:space="0" w:color="auto"/>
            <w:bottom w:val="none" w:sz="0" w:space="0" w:color="auto"/>
            <w:right w:val="none" w:sz="0" w:space="0" w:color="auto"/>
          </w:divBdr>
          <w:divsChild>
            <w:div w:id="1870561059">
              <w:marLeft w:val="0"/>
              <w:marRight w:val="0"/>
              <w:marTop w:val="0"/>
              <w:marBottom w:val="0"/>
              <w:divBdr>
                <w:top w:val="none" w:sz="0" w:space="0" w:color="auto"/>
                <w:left w:val="none" w:sz="0" w:space="0" w:color="auto"/>
                <w:bottom w:val="none" w:sz="0" w:space="0" w:color="auto"/>
                <w:right w:val="none" w:sz="0" w:space="0" w:color="auto"/>
              </w:divBdr>
              <w:divsChild>
                <w:div w:id="1100299875">
                  <w:marLeft w:val="0"/>
                  <w:marRight w:val="0"/>
                  <w:marTop w:val="0"/>
                  <w:marBottom w:val="0"/>
                  <w:divBdr>
                    <w:top w:val="none" w:sz="0" w:space="0" w:color="auto"/>
                    <w:left w:val="none" w:sz="0" w:space="0" w:color="auto"/>
                    <w:bottom w:val="none" w:sz="0" w:space="0" w:color="auto"/>
                    <w:right w:val="none" w:sz="0" w:space="0" w:color="auto"/>
                  </w:divBdr>
                  <w:divsChild>
                    <w:div w:id="15139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9981">
      <w:bodyDiv w:val="1"/>
      <w:marLeft w:val="0"/>
      <w:marRight w:val="0"/>
      <w:marTop w:val="0"/>
      <w:marBottom w:val="0"/>
      <w:divBdr>
        <w:top w:val="none" w:sz="0" w:space="0" w:color="auto"/>
        <w:left w:val="none" w:sz="0" w:space="0" w:color="auto"/>
        <w:bottom w:val="none" w:sz="0" w:space="0" w:color="auto"/>
        <w:right w:val="none" w:sz="0" w:space="0" w:color="auto"/>
      </w:divBdr>
      <w:divsChild>
        <w:div w:id="1624727489">
          <w:marLeft w:val="0"/>
          <w:marRight w:val="0"/>
          <w:marTop w:val="0"/>
          <w:marBottom w:val="0"/>
          <w:divBdr>
            <w:top w:val="none" w:sz="0" w:space="0" w:color="auto"/>
            <w:left w:val="none" w:sz="0" w:space="0" w:color="auto"/>
            <w:bottom w:val="none" w:sz="0" w:space="0" w:color="auto"/>
            <w:right w:val="none" w:sz="0" w:space="0" w:color="auto"/>
          </w:divBdr>
          <w:divsChild>
            <w:div w:id="983119441">
              <w:marLeft w:val="0"/>
              <w:marRight w:val="0"/>
              <w:marTop w:val="0"/>
              <w:marBottom w:val="0"/>
              <w:divBdr>
                <w:top w:val="none" w:sz="0" w:space="0" w:color="auto"/>
                <w:left w:val="none" w:sz="0" w:space="0" w:color="auto"/>
                <w:bottom w:val="none" w:sz="0" w:space="0" w:color="auto"/>
                <w:right w:val="none" w:sz="0" w:space="0" w:color="auto"/>
              </w:divBdr>
              <w:divsChild>
                <w:div w:id="31999706">
                  <w:marLeft w:val="0"/>
                  <w:marRight w:val="0"/>
                  <w:marTop w:val="0"/>
                  <w:marBottom w:val="0"/>
                  <w:divBdr>
                    <w:top w:val="none" w:sz="0" w:space="0" w:color="auto"/>
                    <w:left w:val="none" w:sz="0" w:space="0" w:color="auto"/>
                    <w:bottom w:val="none" w:sz="0" w:space="0" w:color="auto"/>
                    <w:right w:val="none" w:sz="0" w:space="0" w:color="auto"/>
                  </w:divBdr>
                  <w:divsChild>
                    <w:div w:id="17695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73867">
      <w:bodyDiv w:val="1"/>
      <w:marLeft w:val="0"/>
      <w:marRight w:val="0"/>
      <w:marTop w:val="0"/>
      <w:marBottom w:val="0"/>
      <w:divBdr>
        <w:top w:val="none" w:sz="0" w:space="0" w:color="auto"/>
        <w:left w:val="none" w:sz="0" w:space="0" w:color="auto"/>
        <w:bottom w:val="none" w:sz="0" w:space="0" w:color="auto"/>
        <w:right w:val="none" w:sz="0" w:space="0" w:color="auto"/>
      </w:divBdr>
      <w:divsChild>
        <w:div w:id="1271476405">
          <w:marLeft w:val="0"/>
          <w:marRight w:val="0"/>
          <w:marTop w:val="0"/>
          <w:marBottom w:val="0"/>
          <w:divBdr>
            <w:top w:val="none" w:sz="0" w:space="0" w:color="auto"/>
            <w:left w:val="none" w:sz="0" w:space="0" w:color="auto"/>
            <w:bottom w:val="none" w:sz="0" w:space="0" w:color="auto"/>
            <w:right w:val="none" w:sz="0" w:space="0" w:color="auto"/>
          </w:divBdr>
          <w:divsChild>
            <w:div w:id="1397898983">
              <w:marLeft w:val="0"/>
              <w:marRight w:val="0"/>
              <w:marTop w:val="0"/>
              <w:marBottom w:val="0"/>
              <w:divBdr>
                <w:top w:val="none" w:sz="0" w:space="0" w:color="auto"/>
                <w:left w:val="none" w:sz="0" w:space="0" w:color="auto"/>
                <w:bottom w:val="none" w:sz="0" w:space="0" w:color="auto"/>
                <w:right w:val="none" w:sz="0" w:space="0" w:color="auto"/>
              </w:divBdr>
              <w:divsChild>
                <w:div w:id="1838570618">
                  <w:marLeft w:val="0"/>
                  <w:marRight w:val="0"/>
                  <w:marTop w:val="0"/>
                  <w:marBottom w:val="0"/>
                  <w:divBdr>
                    <w:top w:val="none" w:sz="0" w:space="0" w:color="auto"/>
                    <w:left w:val="none" w:sz="0" w:space="0" w:color="auto"/>
                    <w:bottom w:val="none" w:sz="0" w:space="0" w:color="auto"/>
                    <w:right w:val="none" w:sz="0" w:space="0" w:color="auto"/>
                  </w:divBdr>
                  <w:divsChild>
                    <w:div w:id="78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20425">
      <w:bodyDiv w:val="1"/>
      <w:marLeft w:val="0"/>
      <w:marRight w:val="0"/>
      <w:marTop w:val="0"/>
      <w:marBottom w:val="0"/>
      <w:divBdr>
        <w:top w:val="none" w:sz="0" w:space="0" w:color="auto"/>
        <w:left w:val="none" w:sz="0" w:space="0" w:color="auto"/>
        <w:bottom w:val="none" w:sz="0" w:space="0" w:color="auto"/>
        <w:right w:val="none" w:sz="0" w:space="0" w:color="auto"/>
      </w:divBdr>
    </w:div>
    <w:div w:id="790825137">
      <w:bodyDiv w:val="1"/>
      <w:marLeft w:val="0"/>
      <w:marRight w:val="0"/>
      <w:marTop w:val="0"/>
      <w:marBottom w:val="0"/>
      <w:divBdr>
        <w:top w:val="none" w:sz="0" w:space="0" w:color="auto"/>
        <w:left w:val="none" w:sz="0" w:space="0" w:color="auto"/>
        <w:bottom w:val="none" w:sz="0" w:space="0" w:color="auto"/>
        <w:right w:val="none" w:sz="0" w:space="0" w:color="auto"/>
      </w:divBdr>
      <w:divsChild>
        <w:div w:id="244607531">
          <w:marLeft w:val="1166"/>
          <w:marRight w:val="0"/>
          <w:marTop w:val="0"/>
          <w:marBottom w:val="0"/>
          <w:divBdr>
            <w:top w:val="none" w:sz="0" w:space="0" w:color="auto"/>
            <w:left w:val="none" w:sz="0" w:space="0" w:color="auto"/>
            <w:bottom w:val="none" w:sz="0" w:space="0" w:color="auto"/>
            <w:right w:val="none" w:sz="0" w:space="0" w:color="auto"/>
          </w:divBdr>
        </w:div>
        <w:div w:id="501970350">
          <w:marLeft w:val="1166"/>
          <w:marRight w:val="0"/>
          <w:marTop w:val="0"/>
          <w:marBottom w:val="0"/>
          <w:divBdr>
            <w:top w:val="none" w:sz="0" w:space="0" w:color="auto"/>
            <w:left w:val="none" w:sz="0" w:space="0" w:color="auto"/>
            <w:bottom w:val="none" w:sz="0" w:space="0" w:color="auto"/>
            <w:right w:val="none" w:sz="0" w:space="0" w:color="auto"/>
          </w:divBdr>
        </w:div>
        <w:div w:id="992373544">
          <w:marLeft w:val="1166"/>
          <w:marRight w:val="0"/>
          <w:marTop w:val="0"/>
          <w:marBottom w:val="0"/>
          <w:divBdr>
            <w:top w:val="none" w:sz="0" w:space="0" w:color="auto"/>
            <w:left w:val="none" w:sz="0" w:space="0" w:color="auto"/>
            <w:bottom w:val="none" w:sz="0" w:space="0" w:color="auto"/>
            <w:right w:val="none" w:sz="0" w:space="0" w:color="auto"/>
          </w:divBdr>
        </w:div>
      </w:divsChild>
    </w:div>
    <w:div w:id="826094853">
      <w:bodyDiv w:val="1"/>
      <w:marLeft w:val="0"/>
      <w:marRight w:val="0"/>
      <w:marTop w:val="0"/>
      <w:marBottom w:val="0"/>
      <w:divBdr>
        <w:top w:val="none" w:sz="0" w:space="0" w:color="auto"/>
        <w:left w:val="none" w:sz="0" w:space="0" w:color="auto"/>
        <w:bottom w:val="none" w:sz="0" w:space="0" w:color="auto"/>
        <w:right w:val="none" w:sz="0" w:space="0" w:color="auto"/>
      </w:divBdr>
      <w:divsChild>
        <w:div w:id="1685209951">
          <w:marLeft w:val="0"/>
          <w:marRight w:val="0"/>
          <w:marTop w:val="0"/>
          <w:marBottom w:val="0"/>
          <w:divBdr>
            <w:top w:val="none" w:sz="0" w:space="0" w:color="auto"/>
            <w:left w:val="none" w:sz="0" w:space="0" w:color="auto"/>
            <w:bottom w:val="none" w:sz="0" w:space="0" w:color="auto"/>
            <w:right w:val="none" w:sz="0" w:space="0" w:color="auto"/>
          </w:divBdr>
          <w:divsChild>
            <w:div w:id="766736058">
              <w:marLeft w:val="0"/>
              <w:marRight w:val="0"/>
              <w:marTop w:val="0"/>
              <w:marBottom w:val="0"/>
              <w:divBdr>
                <w:top w:val="none" w:sz="0" w:space="0" w:color="auto"/>
                <w:left w:val="none" w:sz="0" w:space="0" w:color="auto"/>
                <w:bottom w:val="none" w:sz="0" w:space="0" w:color="auto"/>
                <w:right w:val="none" w:sz="0" w:space="0" w:color="auto"/>
              </w:divBdr>
              <w:divsChild>
                <w:div w:id="1765762273">
                  <w:marLeft w:val="0"/>
                  <w:marRight w:val="0"/>
                  <w:marTop w:val="0"/>
                  <w:marBottom w:val="0"/>
                  <w:divBdr>
                    <w:top w:val="none" w:sz="0" w:space="0" w:color="auto"/>
                    <w:left w:val="none" w:sz="0" w:space="0" w:color="auto"/>
                    <w:bottom w:val="none" w:sz="0" w:space="0" w:color="auto"/>
                    <w:right w:val="none" w:sz="0" w:space="0" w:color="auto"/>
                  </w:divBdr>
                  <w:divsChild>
                    <w:div w:id="16646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27101">
      <w:bodyDiv w:val="1"/>
      <w:marLeft w:val="0"/>
      <w:marRight w:val="0"/>
      <w:marTop w:val="0"/>
      <w:marBottom w:val="0"/>
      <w:divBdr>
        <w:top w:val="none" w:sz="0" w:space="0" w:color="auto"/>
        <w:left w:val="none" w:sz="0" w:space="0" w:color="auto"/>
        <w:bottom w:val="none" w:sz="0" w:space="0" w:color="auto"/>
        <w:right w:val="none" w:sz="0" w:space="0" w:color="auto"/>
      </w:divBdr>
    </w:div>
    <w:div w:id="1241983149">
      <w:bodyDiv w:val="1"/>
      <w:marLeft w:val="0"/>
      <w:marRight w:val="0"/>
      <w:marTop w:val="0"/>
      <w:marBottom w:val="0"/>
      <w:divBdr>
        <w:top w:val="none" w:sz="0" w:space="0" w:color="auto"/>
        <w:left w:val="none" w:sz="0" w:space="0" w:color="auto"/>
        <w:bottom w:val="none" w:sz="0" w:space="0" w:color="auto"/>
        <w:right w:val="none" w:sz="0" w:space="0" w:color="auto"/>
      </w:divBdr>
    </w:div>
    <w:div w:id="1322076812">
      <w:bodyDiv w:val="1"/>
      <w:marLeft w:val="0"/>
      <w:marRight w:val="0"/>
      <w:marTop w:val="0"/>
      <w:marBottom w:val="0"/>
      <w:divBdr>
        <w:top w:val="none" w:sz="0" w:space="0" w:color="auto"/>
        <w:left w:val="none" w:sz="0" w:space="0" w:color="auto"/>
        <w:bottom w:val="none" w:sz="0" w:space="0" w:color="auto"/>
        <w:right w:val="none" w:sz="0" w:space="0" w:color="auto"/>
      </w:divBdr>
      <w:divsChild>
        <w:div w:id="2143036647">
          <w:marLeft w:val="0"/>
          <w:marRight w:val="0"/>
          <w:marTop w:val="0"/>
          <w:marBottom w:val="0"/>
          <w:divBdr>
            <w:top w:val="none" w:sz="0" w:space="0" w:color="auto"/>
            <w:left w:val="none" w:sz="0" w:space="0" w:color="auto"/>
            <w:bottom w:val="none" w:sz="0" w:space="0" w:color="auto"/>
            <w:right w:val="none" w:sz="0" w:space="0" w:color="auto"/>
          </w:divBdr>
          <w:divsChild>
            <w:div w:id="788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7149">
      <w:bodyDiv w:val="1"/>
      <w:marLeft w:val="0"/>
      <w:marRight w:val="0"/>
      <w:marTop w:val="0"/>
      <w:marBottom w:val="0"/>
      <w:divBdr>
        <w:top w:val="none" w:sz="0" w:space="0" w:color="auto"/>
        <w:left w:val="none" w:sz="0" w:space="0" w:color="auto"/>
        <w:bottom w:val="none" w:sz="0" w:space="0" w:color="auto"/>
        <w:right w:val="none" w:sz="0" w:space="0" w:color="auto"/>
      </w:divBdr>
    </w:div>
    <w:div w:id="1609117600">
      <w:bodyDiv w:val="1"/>
      <w:marLeft w:val="0"/>
      <w:marRight w:val="0"/>
      <w:marTop w:val="0"/>
      <w:marBottom w:val="0"/>
      <w:divBdr>
        <w:top w:val="none" w:sz="0" w:space="0" w:color="auto"/>
        <w:left w:val="none" w:sz="0" w:space="0" w:color="auto"/>
        <w:bottom w:val="none" w:sz="0" w:space="0" w:color="auto"/>
        <w:right w:val="none" w:sz="0" w:space="0" w:color="auto"/>
      </w:divBdr>
    </w:div>
    <w:div w:id="1711105879">
      <w:bodyDiv w:val="1"/>
      <w:marLeft w:val="0"/>
      <w:marRight w:val="0"/>
      <w:marTop w:val="0"/>
      <w:marBottom w:val="0"/>
      <w:divBdr>
        <w:top w:val="none" w:sz="0" w:space="0" w:color="auto"/>
        <w:left w:val="none" w:sz="0" w:space="0" w:color="auto"/>
        <w:bottom w:val="none" w:sz="0" w:space="0" w:color="auto"/>
        <w:right w:val="none" w:sz="0" w:space="0" w:color="auto"/>
      </w:divBdr>
    </w:div>
    <w:div w:id="1713846506">
      <w:bodyDiv w:val="1"/>
      <w:marLeft w:val="0"/>
      <w:marRight w:val="0"/>
      <w:marTop w:val="0"/>
      <w:marBottom w:val="0"/>
      <w:divBdr>
        <w:top w:val="none" w:sz="0" w:space="0" w:color="auto"/>
        <w:left w:val="none" w:sz="0" w:space="0" w:color="auto"/>
        <w:bottom w:val="none" w:sz="0" w:space="0" w:color="auto"/>
        <w:right w:val="none" w:sz="0" w:space="0" w:color="auto"/>
      </w:divBdr>
      <w:divsChild>
        <w:div w:id="1430739660">
          <w:marLeft w:val="0"/>
          <w:marRight w:val="0"/>
          <w:marTop w:val="0"/>
          <w:marBottom w:val="0"/>
          <w:divBdr>
            <w:top w:val="none" w:sz="0" w:space="0" w:color="auto"/>
            <w:left w:val="none" w:sz="0" w:space="0" w:color="auto"/>
            <w:bottom w:val="none" w:sz="0" w:space="0" w:color="auto"/>
            <w:right w:val="none" w:sz="0" w:space="0" w:color="auto"/>
          </w:divBdr>
          <w:divsChild>
            <w:div w:id="1174221323">
              <w:marLeft w:val="0"/>
              <w:marRight w:val="0"/>
              <w:marTop w:val="0"/>
              <w:marBottom w:val="0"/>
              <w:divBdr>
                <w:top w:val="none" w:sz="0" w:space="0" w:color="auto"/>
                <w:left w:val="none" w:sz="0" w:space="0" w:color="auto"/>
                <w:bottom w:val="none" w:sz="0" w:space="0" w:color="auto"/>
                <w:right w:val="none" w:sz="0" w:space="0" w:color="auto"/>
              </w:divBdr>
              <w:divsChild>
                <w:div w:id="1968314401">
                  <w:marLeft w:val="0"/>
                  <w:marRight w:val="0"/>
                  <w:marTop w:val="0"/>
                  <w:marBottom w:val="0"/>
                  <w:divBdr>
                    <w:top w:val="none" w:sz="0" w:space="0" w:color="auto"/>
                    <w:left w:val="none" w:sz="0" w:space="0" w:color="auto"/>
                    <w:bottom w:val="none" w:sz="0" w:space="0" w:color="auto"/>
                    <w:right w:val="none" w:sz="0" w:space="0" w:color="auto"/>
                  </w:divBdr>
                  <w:divsChild>
                    <w:div w:id="1026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39106">
      <w:bodyDiv w:val="1"/>
      <w:marLeft w:val="0"/>
      <w:marRight w:val="0"/>
      <w:marTop w:val="0"/>
      <w:marBottom w:val="0"/>
      <w:divBdr>
        <w:top w:val="none" w:sz="0" w:space="0" w:color="auto"/>
        <w:left w:val="none" w:sz="0" w:space="0" w:color="auto"/>
        <w:bottom w:val="none" w:sz="0" w:space="0" w:color="auto"/>
        <w:right w:val="none" w:sz="0" w:space="0" w:color="auto"/>
      </w:divBdr>
    </w:div>
    <w:div w:id="203642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4AB35-7455-40ED-8491-08D8498C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3297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Amaya Manzanas Zorzo</cp:lastModifiedBy>
  <cp:revision>4</cp:revision>
  <cp:lastPrinted>2015-08-05T17:29:00Z</cp:lastPrinted>
  <dcterms:created xsi:type="dcterms:W3CDTF">2022-10-31T11:23:00Z</dcterms:created>
  <dcterms:modified xsi:type="dcterms:W3CDTF">2022-12-09T13:40:00Z</dcterms:modified>
</cp:coreProperties>
</file>